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905D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1EF069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Неманского городского округа</w:t>
      </w:r>
    </w:p>
    <w:p w14:paraId="78F9E7EC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26434BA3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A6A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«Детско-юношеская спортивная школа» (МАУ ДО ДЮСШ)</w:t>
      </w:r>
    </w:p>
    <w:p w14:paraId="7EB96C46" w14:textId="77777777" w:rsidR="00C91A6A" w:rsidRPr="00C91A6A" w:rsidRDefault="00C91A6A" w:rsidP="00C9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5211"/>
        <w:gridCol w:w="4636"/>
      </w:tblGrid>
      <w:tr w:rsidR="00C91A6A" w:rsidRPr="00C91A6A" w14:paraId="668910B5" w14:textId="77777777" w:rsidTr="00C91A6A">
        <w:trPr>
          <w:trHeight w:val="2441"/>
        </w:trPr>
        <w:tc>
          <w:tcPr>
            <w:tcW w:w="5211" w:type="dxa"/>
            <w:hideMark/>
          </w:tcPr>
          <w:p w14:paraId="2A7BC53F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Педагогического совета</w:t>
            </w:r>
          </w:p>
          <w:p w14:paraId="694AD9A0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" 25 " августа 2021 г. </w:t>
            </w:r>
          </w:p>
          <w:p w14:paraId="778BC3DC" w14:textId="77777777" w:rsidR="00C91A6A" w:rsidRPr="00C91A6A" w:rsidRDefault="00C91A6A" w:rsidP="00C91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C91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C91A6A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36" w:type="dxa"/>
            <w:hideMark/>
          </w:tcPr>
          <w:p w14:paraId="47E5CEF9" w14:textId="48BD37C6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</w:t>
            </w:r>
            <w:r w:rsidR="00F33ED9">
              <w:rPr>
                <w:rFonts w:ascii="Times New Roman" w:hAnsi="Times New Roman" w:cs="Times New Roman"/>
                <w:bCs/>
                <w:sz w:val="28"/>
                <w:szCs w:val="28"/>
              </w:rPr>
              <w:t>ЕНО</w:t>
            </w:r>
          </w:p>
          <w:p w14:paraId="564210A1" w14:textId="77777777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>И.о. директора МАУ ДО ДЮСШ</w:t>
            </w:r>
          </w:p>
          <w:p w14:paraId="3F84D917" w14:textId="1E1180B2" w:rsidR="00C91A6A" w:rsidRPr="00C91A6A" w:rsidRDefault="00C91A6A" w:rsidP="00C91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от 25.08.2021 № </w:t>
            </w:r>
            <w:r w:rsidR="00E508DE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1A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«Об утверждении локальных нормативных актов»</w:t>
            </w:r>
          </w:p>
        </w:tc>
      </w:tr>
    </w:tbl>
    <w:p w14:paraId="4CBCE768" w14:textId="77777777" w:rsidR="0036184F" w:rsidRPr="0036184F" w:rsidRDefault="0036184F" w:rsidP="0036184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6184F">
        <w:rPr>
          <w:rFonts w:ascii="Times New Roman" w:hAnsi="Times New Roman" w:cs="Times New Roman"/>
          <w:bCs/>
          <w:caps/>
          <w:sz w:val="28"/>
          <w:szCs w:val="28"/>
        </w:rPr>
        <w:t>Порядок и основания</w:t>
      </w:r>
    </w:p>
    <w:p w14:paraId="47056544" w14:textId="7E6837DF" w:rsidR="0046768F" w:rsidRPr="0036184F" w:rsidRDefault="0036184F" w:rsidP="0036184F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6184F">
        <w:rPr>
          <w:rFonts w:ascii="Times New Roman" w:hAnsi="Times New Roman" w:cs="Times New Roman"/>
          <w:bCs/>
          <w:caps/>
          <w:sz w:val="28"/>
          <w:szCs w:val="28"/>
        </w:rPr>
        <w:t>перевода, отчисления и восстановления обучающихся</w:t>
      </w:r>
    </w:p>
    <w:p w14:paraId="3885C1CA" w14:textId="77777777" w:rsidR="0036184F" w:rsidRDefault="0036184F" w:rsidP="00361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092EE" w14:textId="7213BA9A" w:rsidR="0046768F" w:rsidRPr="008B21BF" w:rsidRDefault="0046768F" w:rsidP="008B30D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3023EC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2C">
        <w:rPr>
          <w:rFonts w:ascii="Times New Roman" w:hAnsi="Times New Roman"/>
          <w:sz w:val="28"/>
          <w:szCs w:val="28"/>
        </w:rPr>
        <w:t>П</w:t>
      </w:r>
      <w:r w:rsidR="003023EC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1BF">
        <w:rPr>
          <w:rFonts w:ascii="Times New Roman" w:hAnsi="Times New Roman"/>
          <w:sz w:val="28"/>
          <w:szCs w:val="28"/>
        </w:rPr>
        <w:t>разработан в соответствии с:</w:t>
      </w:r>
    </w:p>
    <w:p w14:paraId="0AA1701C" w14:textId="0E197F36" w:rsidR="0046768F" w:rsidRDefault="0046768F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</w:t>
      </w:r>
      <w:r w:rsidRPr="008B21BF">
        <w:rPr>
          <w:rFonts w:ascii="Times New Roman" w:hAnsi="Times New Roman"/>
          <w:sz w:val="28"/>
          <w:szCs w:val="28"/>
        </w:rPr>
        <w:t xml:space="preserve">2012 № 273-ФЗ </w:t>
      </w:r>
      <w:r w:rsidR="00DF2C51">
        <w:rPr>
          <w:rFonts w:ascii="Times New Roman" w:hAnsi="Times New Roman"/>
          <w:sz w:val="28"/>
          <w:szCs w:val="28"/>
        </w:rPr>
        <w:t>«</w:t>
      </w:r>
      <w:r w:rsidRPr="008B21BF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DF2C51">
        <w:rPr>
          <w:rFonts w:ascii="Times New Roman" w:hAnsi="Times New Roman"/>
          <w:sz w:val="28"/>
          <w:szCs w:val="28"/>
        </w:rPr>
        <w:t>»</w:t>
      </w:r>
      <w:r w:rsidRPr="008B21BF">
        <w:rPr>
          <w:rFonts w:ascii="Times New Roman" w:hAnsi="Times New Roman"/>
          <w:sz w:val="28"/>
          <w:szCs w:val="28"/>
        </w:rPr>
        <w:t>;</w:t>
      </w:r>
    </w:p>
    <w:p w14:paraId="3B72AB12" w14:textId="2EBF3B52" w:rsidR="003023EC" w:rsidRPr="00EA77EE" w:rsidRDefault="003023EC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27.07.2006 №152-ФЗ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="00EA77EE">
        <w:rPr>
          <w:rFonts w:ascii="Times New Roman" w:hAnsi="Times New Roman" w:cs="Times New Roman"/>
          <w:sz w:val="28"/>
          <w:szCs w:val="28"/>
        </w:rPr>
        <w:t>;</w:t>
      </w:r>
    </w:p>
    <w:p w14:paraId="795375A1" w14:textId="3CB0BFE5" w:rsidR="00EA77EE" w:rsidRPr="007E6472" w:rsidRDefault="00EA77EE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12.09.2013 №731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5685C3" w14:textId="3CB0BFE5" w:rsidR="0046768F" w:rsidRPr="009819FC" w:rsidRDefault="0046768F" w:rsidP="008B30DD">
      <w:pPr>
        <w:pStyle w:val="a6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19FC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14:paraId="6FB40981" w14:textId="77777777" w:rsidR="00EA77EE" w:rsidRPr="00EA77EE" w:rsidRDefault="0046768F" w:rsidP="008B30DD">
      <w:pPr>
        <w:pStyle w:val="a6"/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46768F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</w:t>
      </w:r>
      <w:r w:rsidR="00006160">
        <w:rPr>
          <w:rFonts w:ascii="Times New Roman" w:hAnsi="Times New Roman"/>
          <w:sz w:val="28"/>
          <w:szCs w:val="28"/>
        </w:rPr>
        <w:br/>
      </w:r>
      <w:r w:rsidRPr="0046768F">
        <w:rPr>
          <w:rFonts w:ascii="Times New Roman" w:hAnsi="Times New Roman"/>
          <w:sz w:val="28"/>
          <w:szCs w:val="28"/>
        </w:rPr>
        <w:t>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A77EE">
        <w:rPr>
          <w:rFonts w:ascii="Times New Roman" w:hAnsi="Times New Roman"/>
          <w:sz w:val="28"/>
          <w:szCs w:val="28"/>
        </w:rPr>
        <w:t>;</w:t>
      </w:r>
    </w:p>
    <w:p w14:paraId="7D9F487D" w14:textId="13B7E60A" w:rsidR="0046768F" w:rsidRPr="0046768F" w:rsidRDefault="00EA77EE" w:rsidP="008B30DD">
      <w:pPr>
        <w:pStyle w:val="a6"/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Arial" w:hAnsi="Arial" w:cs="Arial"/>
          <w:color w:val="333333"/>
          <w:sz w:val="26"/>
          <w:szCs w:val="26"/>
        </w:rPr>
      </w:pPr>
      <w:r w:rsidRPr="009819FC">
        <w:rPr>
          <w:rFonts w:ascii="Times New Roman" w:hAnsi="Times New Roman"/>
          <w:sz w:val="28"/>
          <w:szCs w:val="28"/>
        </w:rPr>
        <w:t xml:space="preserve">Постановлением Главного </w:t>
      </w:r>
      <w:r>
        <w:rPr>
          <w:rFonts w:ascii="Times New Roman" w:hAnsi="Times New Roman"/>
          <w:sz w:val="28"/>
          <w:szCs w:val="28"/>
        </w:rPr>
        <w:t>государственного санитар</w:t>
      </w:r>
      <w:r w:rsidRPr="009819FC">
        <w:rPr>
          <w:rFonts w:ascii="Times New Roman" w:hAnsi="Times New Roman"/>
          <w:sz w:val="28"/>
          <w:szCs w:val="28"/>
        </w:rPr>
        <w:t>ного врача РФ</w:t>
      </w:r>
      <w:r>
        <w:rPr>
          <w:rFonts w:ascii="Times New Roman" w:hAnsi="Times New Roman"/>
          <w:sz w:val="28"/>
          <w:szCs w:val="28"/>
        </w:rPr>
        <w:t xml:space="preserve"> от 28.09.2020 № 28 «</w:t>
      </w:r>
      <w:r w:rsidRPr="009819F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санитарных правил </w:t>
      </w:r>
      <w:r w:rsidRPr="009819FC">
        <w:rPr>
          <w:rFonts w:ascii="Times New Roman" w:hAnsi="Times New Roman"/>
          <w:sz w:val="28"/>
          <w:szCs w:val="28"/>
        </w:rPr>
        <w:t>СП 2.4.</w:t>
      </w:r>
      <w:r>
        <w:rPr>
          <w:rFonts w:ascii="Times New Roman" w:hAnsi="Times New Roman"/>
          <w:sz w:val="28"/>
          <w:szCs w:val="28"/>
        </w:rPr>
        <w:t>3648</w:t>
      </w:r>
      <w:r w:rsidRPr="009819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9819FC">
        <w:rPr>
          <w:rFonts w:ascii="Times New Roman" w:hAnsi="Times New Roman"/>
          <w:sz w:val="28"/>
          <w:szCs w:val="28"/>
        </w:rPr>
        <w:t xml:space="preserve"> «Санитарно-эпидемиологически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9819FC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к организациям воспитания и обучения, отдыха и оздоровления детей и молодёжи»</w:t>
      </w:r>
      <w:r>
        <w:rPr>
          <w:rFonts w:ascii="Times New Roman" w:hAnsi="Times New Roman"/>
          <w:sz w:val="28"/>
          <w:szCs w:val="28"/>
        </w:rPr>
        <w:t>.</w:t>
      </w:r>
      <w:r w:rsidR="0046768F" w:rsidRPr="0046768F">
        <w:rPr>
          <w:rFonts w:ascii="Times New Roman" w:hAnsi="Times New Roman"/>
          <w:sz w:val="28"/>
          <w:szCs w:val="28"/>
        </w:rPr>
        <w:t xml:space="preserve"> </w:t>
      </w:r>
    </w:p>
    <w:p w14:paraId="376F63F2" w14:textId="77777777" w:rsidR="003B6CA7" w:rsidRPr="003B6CA7" w:rsidRDefault="003B6CA7" w:rsidP="000E318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759F9A1" w14:textId="77777777" w:rsidR="000E3184" w:rsidRPr="00D54A57" w:rsidRDefault="000E3184" w:rsidP="00F44E8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03A9A3" w14:textId="4EF06AF2" w:rsidR="00A33867" w:rsidRDefault="00175E82" w:rsidP="008B30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</w:t>
      </w:r>
      <w:r w:rsidR="001466DE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</w:t>
      </w:r>
      <w:r w:rsidR="00F44E83">
        <w:rPr>
          <w:rFonts w:ascii="Times New Roman" w:hAnsi="Times New Roman" w:cs="Times New Roman"/>
          <w:sz w:val="28"/>
          <w:szCs w:val="28"/>
        </w:rPr>
        <w:t>автоном</w:t>
      </w:r>
      <w:r w:rsidR="001466DE">
        <w:rPr>
          <w:rFonts w:ascii="Times New Roman" w:hAnsi="Times New Roman" w:cs="Times New Roman"/>
          <w:sz w:val="28"/>
          <w:szCs w:val="28"/>
        </w:rPr>
        <w:t xml:space="preserve">ного учреждения дополнительного образования </w:t>
      </w:r>
      <w:r w:rsidR="00F44E83">
        <w:rPr>
          <w:rFonts w:ascii="Times New Roman" w:hAnsi="Times New Roman" w:cs="Times New Roman"/>
          <w:sz w:val="28"/>
          <w:szCs w:val="28"/>
        </w:rPr>
        <w:t>«</w:t>
      </w:r>
      <w:r w:rsidR="001466DE">
        <w:rPr>
          <w:rFonts w:ascii="Times New Roman" w:hAnsi="Times New Roman" w:cs="Times New Roman"/>
          <w:sz w:val="28"/>
          <w:szCs w:val="28"/>
        </w:rPr>
        <w:t>Детско-юношеск</w:t>
      </w:r>
      <w:r w:rsidR="00F44E83">
        <w:rPr>
          <w:rFonts w:ascii="Times New Roman" w:hAnsi="Times New Roman" w:cs="Times New Roman"/>
          <w:sz w:val="28"/>
          <w:szCs w:val="28"/>
        </w:rPr>
        <w:t>ая</w:t>
      </w:r>
      <w:r w:rsidR="001466DE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F44E83">
        <w:rPr>
          <w:rFonts w:ascii="Times New Roman" w:hAnsi="Times New Roman" w:cs="Times New Roman"/>
          <w:sz w:val="28"/>
          <w:szCs w:val="28"/>
        </w:rPr>
        <w:t>ая</w:t>
      </w:r>
      <w:r w:rsidR="001466DE">
        <w:rPr>
          <w:rFonts w:ascii="Times New Roman" w:hAnsi="Times New Roman" w:cs="Times New Roman"/>
          <w:sz w:val="28"/>
          <w:szCs w:val="28"/>
        </w:rPr>
        <w:t xml:space="preserve"> школ</w:t>
      </w:r>
      <w:r w:rsidR="00F44E83">
        <w:rPr>
          <w:rFonts w:ascii="Times New Roman" w:hAnsi="Times New Roman" w:cs="Times New Roman"/>
          <w:sz w:val="28"/>
          <w:szCs w:val="28"/>
        </w:rPr>
        <w:t>а»</w:t>
      </w:r>
      <w:r w:rsidR="001466DE">
        <w:rPr>
          <w:rFonts w:ascii="Times New Roman" w:hAnsi="Times New Roman" w:cs="Times New Roman"/>
          <w:sz w:val="28"/>
          <w:szCs w:val="28"/>
        </w:rPr>
        <w:t xml:space="preserve"> (М</w:t>
      </w:r>
      <w:r w:rsidR="00F44E83">
        <w:rPr>
          <w:rFonts w:ascii="Times New Roman" w:hAnsi="Times New Roman" w:cs="Times New Roman"/>
          <w:sz w:val="28"/>
          <w:szCs w:val="28"/>
        </w:rPr>
        <w:t>А</w:t>
      </w:r>
      <w:r w:rsidR="001466DE">
        <w:rPr>
          <w:rFonts w:ascii="Times New Roman" w:hAnsi="Times New Roman" w:cs="Times New Roman"/>
          <w:sz w:val="28"/>
          <w:szCs w:val="28"/>
        </w:rPr>
        <w:t>У</w:t>
      </w:r>
      <w:r w:rsidR="00F44E83">
        <w:rPr>
          <w:rFonts w:ascii="Times New Roman" w:hAnsi="Times New Roman" w:cs="Times New Roman"/>
          <w:sz w:val="28"/>
          <w:szCs w:val="28"/>
        </w:rPr>
        <w:t xml:space="preserve"> </w:t>
      </w:r>
      <w:r w:rsidR="001466DE">
        <w:rPr>
          <w:rFonts w:ascii="Times New Roman" w:hAnsi="Times New Roman" w:cs="Times New Roman"/>
          <w:sz w:val="28"/>
          <w:szCs w:val="28"/>
        </w:rPr>
        <w:t xml:space="preserve">ДО ДЮСШ) </w:t>
      </w:r>
      <w:r w:rsidR="00F400C3" w:rsidRPr="00A33867">
        <w:rPr>
          <w:rFonts w:ascii="Times New Roman" w:hAnsi="Times New Roman" w:cs="Times New Roman"/>
          <w:sz w:val="28"/>
          <w:szCs w:val="28"/>
        </w:rPr>
        <w:t>(далее – По</w:t>
      </w:r>
      <w:r w:rsidRPr="00A33867">
        <w:rPr>
          <w:rFonts w:ascii="Times New Roman" w:hAnsi="Times New Roman" w:cs="Times New Roman"/>
          <w:sz w:val="28"/>
          <w:szCs w:val="28"/>
        </w:rPr>
        <w:t>рядок</w:t>
      </w:r>
      <w:r w:rsidR="00F44E83" w:rsidRPr="00A33867">
        <w:rPr>
          <w:rFonts w:ascii="Times New Roman" w:hAnsi="Times New Roman" w:cs="Times New Roman"/>
          <w:sz w:val="28"/>
          <w:szCs w:val="28"/>
        </w:rPr>
        <w:t>, Учреждение</w:t>
      </w:r>
      <w:r w:rsidR="00F400C3" w:rsidRPr="00A33867">
        <w:rPr>
          <w:rFonts w:ascii="Times New Roman" w:hAnsi="Times New Roman" w:cs="Times New Roman"/>
          <w:sz w:val="28"/>
          <w:szCs w:val="28"/>
        </w:rPr>
        <w:t xml:space="preserve">) </w:t>
      </w:r>
      <w:r w:rsidR="000E3184" w:rsidRPr="00A3386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33867" w:rsidRP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требования к процедуре и условиям осуществления </w:t>
      </w:r>
      <w:r w:rsidR="00032D2C">
        <w:rPr>
          <w:rFonts w:ascii="Times New Roman" w:hAnsi="Times New Roman" w:cs="Times New Roman"/>
          <w:sz w:val="28"/>
          <w:szCs w:val="28"/>
        </w:rPr>
        <w:t>отчисления</w:t>
      </w:r>
      <w:r w:rsidR="00032D2C">
        <w:rPr>
          <w:rFonts w:ascii="Times New Roman" w:hAnsi="Times New Roman" w:cs="Times New Roman"/>
          <w:sz w:val="28"/>
          <w:szCs w:val="28"/>
        </w:rPr>
        <w:t>,</w:t>
      </w:r>
      <w:r w:rsidR="00032D2C">
        <w:rPr>
          <w:rFonts w:ascii="Times New Roman" w:hAnsi="Times New Roman" w:cs="Times New Roman"/>
          <w:sz w:val="28"/>
          <w:szCs w:val="28"/>
        </w:rPr>
        <w:t xml:space="preserve"> восстановления</w:t>
      </w:r>
      <w:r w:rsidR="00032D2C" w:rsidRP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D2C">
        <w:rPr>
          <w:rFonts w:ascii="Times New Roman" w:hAnsi="Times New Roman" w:cs="Times New Roman"/>
          <w:sz w:val="28"/>
          <w:szCs w:val="28"/>
        </w:rPr>
        <w:t>и</w:t>
      </w:r>
      <w:r w:rsidR="00032D2C" w:rsidRP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3867" w:rsidRP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перевода обучающегося из</w:t>
      </w:r>
      <w:r w:rsid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D2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33867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чреждения</w:t>
      </w:r>
      <w:r w:rsidR="000E3184" w:rsidRPr="00A33867">
        <w:rPr>
          <w:rFonts w:ascii="Times New Roman" w:hAnsi="Times New Roman" w:cs="Times New Roman"/>
          <w:sz w:val="28"/>
          <w:szCs w:val="28"/>
        </w:rPr>
        <w:t>.</w:t>
      </w:r>
    </w:p>
    <w:p w14:paraId="33152444" w14:textId="4EECEA69" w:rsidR="00175E82" w:rsidRPr="00A33867" w:rsidRDefault="00175E82" w:rsidP="008B30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6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перевод, отчисление и восстановление </w:t>
      </w:r>
      <w:r w:rsidR="00A33867">
        <w:rPr>
          <w:rFonts w:ascii="Times New Roman" w:hAnsi="Times New Roman" w:cs="Times New Roman"/>
          <w:sz w:val="28"/>
          <w:szCs w:val="28"/>
        </w:rPr>
        <w:t>обучающихся</w:t>
      </w:r>
      <w:r w:rsidRPr="00A33867">
        <w:rPr>
          <w:rFonts w:ascii="Times New Roman" w:hAnsi="Times New Roman" w:cs="Times New Roman"/>
          <w:sz w:val="28"/>
          <w:szCs w:val="28"/>
        </w:rPr>
        <w:t xml:space="preserve"> по следующим дополнительным общеобразовательным программам в области физической культуры и спорта:</w:t>
      </w:r>
    </w:p>
    <w:p w14:paraId="4D1D158D" w14:textId="77777777" w:rsidR="00175E82" w:rsidRDefault="00175E82" w:rsidP="008B30D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программы;</w:t>
      </w:r>
    </w:p>
    <w:p w14:paraId="6FD09BAF" w14:textId="77777777" w:rsidR="00175E82" w:rsidRDefault="00175E82" w:rsidP="008B30D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предпрофессиональные программы;</w:t>
      </w:r>
    </w:p>
    <w:p w14:paraId="70F712AD" w14:textId="18502E45" w:rsidR="00A2206F" w:rsidRDefault="00175E82" w:rsidP="008B3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обучающихся, родителей (законных представителей), тренеров-преподавателей определяются Уставом Учреждения и иными локальными актами Учреждения в соответствии с действующим законодательством в сфере образования.</w:t>
      </w:r>
    </w:p>
    <w:p w14:paraId="23538770" w14:textId="77777777" w:rsidR="00A33867" w:rsidRPr="00A2206F" w:rsidRDefault="00A33867" w:rsidP="00A3386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A09964" w14:textId="2E48EF43" w:rsidR="000E3184" w:rsidRPr="00A2206F" w:rsidRDefault="00A33867" w:rsidP="00A2206F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перевода обучающихся</w:t>
      </w:r>
    </w:p>
    <w:p w14:paraId="5B6195E5" w14:textId="74229EC9" w:rsidR="00514C22" w:rsidRDefault="00514C22" w:rsidP="008B30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следующий этап обучения осуществляется при условии выполнения обучающимися требований к уровню освоения программы, что подтверждается протоколами промежуточной аттестации. Порядок проведения аттестации обучающихся МАУ ДО ДЮСШ регламентируется отдельным локальным актом Учреждения. </w:t>
      </w:r>
    </w:p>
    <w:p w14:paraId="49C06A3A" w14:textId="39136F76" w:rsidR="00514C22" w:rsidRDefault="00514C22" w:rsidP="008B30D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обучающихся на следующий год обучения рассматривается на </w:t>
      </w:r>
      <w:r w:rsidR="008B3E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едагогическом </w:t>
      </w:r>
      <w:r w:rsidR="008B3E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овете и утверждается приказом директора. </w:t>
      </w:r>
    </w:p>
    <w:p w14:paraId="4CCCE5FD" w14:textId="5D9FED5B"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FEAC8" w14:textId="66EF255F"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17E36">
        <w:rPr>
          <w:rFonts w:ascii="Times New Roman" w:hAnsi="Times New Roman" w:cs="Times New Roman"/>
          <w:b/>
          <w:sz w:val="28"/>
          <w:szCs w:val="28"/>
        </w:rPr>
        <w:t>Порядок отчисления обучающихся</w:t>
      </w:r>
    </w:p>
    <w:p w14:paraId="0C626500" w14:textId="51F9AC24" w:rsidR="00317E36" w:rsidRDefault="00317E36" w:rsidP="008B30D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36">
        <w:rPr>
          <w:rFonts w:ascii="Times New Roman" w:hAnsi="Times New Roman" w:cs="Times New Roman"/>
          <w:sz w:val="28"/>
          <w:szCs w:val="28"/>
        </w:rPr>
        <w:t xml:space="preserve">Отчисление обучающихся может производиться досрочно по основаниям, установленным в п. </w:t>
      </w:r>
      <w:r w:rsidR="00A4305D">
        <w:rPr>
          <w:rFonts w:ascii="Times New Roman" w:hAnsi="Times New Roman" w:cs="Times New Roman"/>
          <w:sz w:val="28"/>
          <w:szCs w:val="28"/>
        </w:rPr>
        <w:t>3</w:t>
      </w:r>
      <w:r w:rsidRPr="00317E36">
        <w:rPr>
          <w:rFonts w:ascii="Times New Roman" w:hAnsi="Times New Roman" w:cs="Times New Roman"/>
          <w:sz w:val="28"/>
          <w:szCs w:val="28"/>
        </w:rPr>
        <w:t xml:space="preserve">.2, и по завершении обучения. </w:t>
      </w:r>
    </w:p>
    <w:p w14:paraId="14FCB487" w14:textId="6A7E5A7D" w:rsidR="00317E36" w:rsidRPr="00317E36" w:rsidRDefault="00317E36" w:rsidP="008B30D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36">
        <w:rPr>
          <w:rFonts w:ascii="Times New Roman" w:hAnsi="Times New Roman" w:cs="Times New Roman"/>
          <w:sz w:val="28"/>
          <w:szCs w:val="28"/>
        </w:rPr>
        <w:t>Досрочное отчисление обучающихся возможно:</w:t>
      </w:r>
    </w:p>
    <w:p w14:paraId="3DA656CB" w14:textId="21A3A340" w:rsidR="00317E36" w:rsidRDefault="00E26754" w:rsidP="008B30D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E36">
        <w:rPr>
          <w:rFonts w:ascii="Times New Roman" w:hAnsi="Times New Roman" w:cs="Times New Roman"/>
          <w:sz w:val="28"/>
          <w:szCs w:val="28"/>
        </w:rPr>
        <w:t>о письменному заявлению обучающегося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5C70FC" w14:textId="0E51FE3E" w:rsidR="00317E36" w:rsidRDefault="00E26754" w:rsidP="008B30D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E36">
        <w:rPr>
          <w:rFonts w:ascii="Times New Roman" w:hAnsi="Times New Roman" w:cs="Times New Roman"/>
          <w:sz w:val="28"/>
          <w:szCs w:val="28"/>
        </w:rPr>
        <w:t>о обстоятельствам, не зависящим от воли обучающегося, родителей (законных представителей) или Учреждения, в том числе ликвидации организации;</w:t>
      </w:r>
    </w:p>
    <w:p w14:paraId="42674B4A" w14:textId="183A80CC" w:rsidR="00317E36" w:rsidRDefault="00E26754" w:rsidP="008B30D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E36">
        <w:rPr>
          <w:rFonts w:ascii="Times New Roman" w:hAnsi="Times New Roman" w:cs="Times New Roman"/>
          <w:sz w:val="28"/>
          <w:szCs w:val="28"/>
        </w:rPr>
        <w:t>ри достижении обучающимися, ранее зачисленным на программы дополнительного образования без использования Сертификата, возраста получения 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C02443" w14:textId="1B79A953" w:rsidR="00317E36" w:rsidRDefault="00E26754" w:rsidP="008B30D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7E36">
        <w:rPr>
          <w:rFonts w:ascii="Times New Roman" w:hAnsi="Times New Roman" w:cs="Times New Roman"/>
          <w:sz w:val="28"/>
          <w:szCs w:val="28"/>
        </w:rPr>
        <w:t xml:space="preserve"> случае применения отчисления как меры дисциплинарного взыскания к обучающемуся, достигшему возраста 15-ти лет, допустившему грубое нарушение правил внутреннего распорядка, Устава Учреждения и других локальных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7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BD1AA" w14:textId="638E6B95" w:rsidR="00317E36" w:rsidRDefault="00E26754" w:rsidP="008B30DD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E36">
        <w:rPr>
          <w:rFonts w:ascii="Times New Roman" w:hAnsi="Times New Roman" w:cs="Times New Roman"/>
          <w:sz w:val="28"/>
          <w:szCs w:val="28"/>
        </w:rPr>
        <w:t>о решению педагогического совета Учреждения, с учетом рекомендации тренера-преподавателя по следующим причинам:</w:t>
      </w:r>
    </w:p>
    <w:p w14:paraId="66E750DB" w14:textId="662CEA0C" w:rsidR="00317E36" w:rsidRDefault="00E26754" w:rsidP="008B30DD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E36">
        <w:rPr>
          <w:rFonts w:ascii="Times New Roman" w:hAnsi="Times New Roman" w:cs="Times New Roman"/>
          <w:sz w:val="28"/>
          <w:szCs w:val="28"/>
        </w:rPr>
        <w:t>истематический пропуск учебно-тренировочных занятий без уважительных причин (более 30% занятий в течение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5C330" w14:textId="37433AC3" w:rsidR="00317E36" w:rsidRDefault="00E26754" w:rsidP="008B30DD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7E36">
        <w:rPr>
          <w:rFonts w:ascii="Times New Roman" w:hAnsi="Times New Roman" w:cs="Times New Roman"/>
          <w:sz w:val="28"/>
          <w:szCs w:val="28"/>
        </w:rPr>
        <w:t>евыполнение требований программы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36">
        <w:rPr>
          <w:rFonts w:ascii="Times New Roman" w:hAnsi="Times New Roman" w:cs="Times New Roman"/>
          <w:sz w:val="28"/>
          <w:szCs w:val="28"/>
        </w:rPr>
        <w:t>сдача контрольных нормативов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51279A" w14:textId="77777777" w:rsidR="00E26754" w:rsidRDefault="00E26754" w:rsidP="008B30DD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7E36">
        <w:rPr>
          <w:rFonts w:ascii="Times New Roman" w:hAnsi="Times New Roman" w:cs="Times New Roman"/>
          <w:sz w:val="28"/>
          <w:szCs w:val="28"/>
        </w:rPr>
        <w:t>о медицинским противопоказаниям, в связи с ухудшением состояния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39993" w14:textId="570BD0BA" w:rsidR="00E26754" w:rsidRDefault="00317E36" w:rsidP="008B30D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4">
        <w:rPr>
          <w:rFonts w:ascii="Times New Roman" w:hAnsi="Times New Roman" w:cs="Times New Roman"/>
          <w:sz w:val="28"/>
          <w:szCs w:val="28"/>
        </w:rPr>
        <w:t xml:space="preserve">Отчисление обучающегося производится на основании приказа </w:t>
      </w:r>
      <w:r w:rsidR="00E26754">
        <w:rPr>
          <w:rFonts w:ascii="Times New Roman" w:hAnsi="Times New Roman" w:cs="Times New Roman"/>
          <w:sz w:val="28"/>
          <w:szCs w:val="28"/>
        </w:rPr>
        <w:t>д</w:t>
      </w:r>
      <w:r w:rsidRPr="00E26754">
        <w:rPr>
          <w:rFonts w:ascii="Times New Roman" w:hAnsi="Times New Roman" w:cs="Times New Roman"/>
          <w:sz w:val="28"/>
          <w:szCs w:val="28"/>
        </w:rPr>
        <w:t>иректора Учреждения. В трехдневный срок после издания приказа по запросу, под личную роспись обучающимся (достигшим возраста 14-ти лет)</w:t>
      </w:r>
      <w:r w:rsidR="00E26754">
        <w:rPr>
          <w:rFonts w:ascii="Times New Roman" w:hAnsi="Times New Roman" w:cs="Times New Roman"/>
          <w:sz w:val="28"/>
          <w:szCs w:val="28"/>
        </w:rPr>
        <w:t xml:space="preserve">, </w:t>
      </w:r>
      <w:r w:rsidRPr="00E26754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или иному лицу на основании доверенности выдается «Справка об обучении/периоде обучения» (по запросу законного представителя). </w:t>
      </w:r>
    </w:p>
    <w:p w14:paraId="4E1DC535" w14:textId="61CD0D6A" w:rsidR="000E3184" w:rsidRDefault="00317E36" w:rsidP="008B30D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4">
        <w:rPr>
          <w:rFonts w:ascii="Times New Roman" w:hAnsi="Times New Roman" w:cs="Times New Roman"/>
          <w:sz w:val="28"/>
          <w:szCs w:val="28"/>
        </w:rPr>
        <w:t xml:space="preserve">По завершении обучения по дополнительной предпрофессиональной программе и успешном прохождении итоговой аттестации выпускникам </w:t>
      </w:r>
      <w:r w:rsidR="00E26754">
        <w:rPr>
          <w:rFonts w:ascii="Times New Roman" w:hAnsi="Times New Roman" w:cs="Times New Roman"/>
          <w:sz w:val="28"/>
          <w:szCs w:val="28"/>
        </w:rPr>
        <w:t>Учреждения</w:t>
      </w:r>
      <w:r w:rsidRPr="00E26754">
        <w:rPr>
          <w:rFonts w:ascii="Times New Roman" w:hAnsi="Times New Roman" w:cs="Times New Roman"/>
          <w:sz w:val="28"/>
          <w:szCs w:val="28"/>
        </w:rPr>
        <w:t xml:space="preserve"> по приказу директора выда</w:t>
      </w:r>
      <w:r w:rsidR="008B30DD">
        <w:rPr>
          <w:rFonts w:ascii="Times New Roman" w:hAnsi="Times New Roman" w:cs="Times New Roman"/>
          <w:sz w:val="28"/>
          <w:szCs w:val="28"/>
        </w:rPr>
        <w:t>ё</w:t>
      </w:r>
      <w:r w:rsidRPr="00E26754">
        <w:rPr>
          <w:rFonts w:ascii="Times New Roman" w:hAnsi="Times New Roman" w:cs="Times New Roman"/>
          <w:sz w:val="28"/>
          <w:szCs w:val="28"/>
        </w:rPr>
        <w:t>тся «Свидетельств</w:t>
      </w:r>
      <w:r w:rsidR="00E26754">
        <w:rPr>
          <w:rFonts w:ascii="Times New Roman" w:hAnsi="Times New Roman" w:cs="Times New Roman"/>
          <w:sz w:val="28"/>
          <w:szCs w:val="28"/>
        </w:rPr>
        <w:t>о</w:t>
      </w:r>
      <w:r w:rsidRPr="00E26754">
        <w:rPr>
          <w:rFonts w:ascii="Times New Roman" w:hAnsi="Times New Roman" w:cs="Times New Roman"/>
          <w:sz w:val="28"/>
          <w:szCs w:val="28"/>
        </w:rPr>
        <w:t xml:space="preserve"> об обучении».</w:t>
      </w:r>
    </w:p>
    <w:p w14:paraId="7D9AD78F" w14:textId="77777777" w:rsidR="008B30DD" w:rsidRPr="008B30DD" w:rsidRDefault="008B30DD" w:rsidP="008B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3623C" w14:textId="0AC90336" w:rsidR="000E3184" w:rsidRPr="008B30DD" w:rsidRDefault="00E469FC" w:rsidP="008B30DD">
      <w:pPr>
        <w:pStyle w:val="a3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DD">
        <w:rPr>
          <w:rFonts w:ascii="Times New Roman" w:hAnsi="Times New Roman" w:cs="Times New Roman"/>
          <w:b/>
          <w:bCs/>
          <w:sz w:val="28"/>
          <w:szCs w:val="28"/>
        </w:rPr>
        <w:t>Порядок восстановления обучающихся</w:t>
      </w:r>
      <w:bookmarkStart w:id="0" w:name="_GoBack"/>
      <w:bookmarkEnd w:id="0"/>
    </w:p>
    <w:p w14:paraId="12E69F8A" w14:textId="77777777" w:rsidR="0062101C" w:rsidRDefault="0062101C" w:rsidP="008B3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1C">
        <w:rPr>
          <w:rFonts w:ascii="Times New Roman" w:hAnsi="Times New Roman" w:cs="Times New Roman"/>
          <w:sz w:val="28"/>
          <w:szCs w:val="28"/>
        </w:rPr>
        <w:t>Обучающийся, отчисленный из Учреждения по собственной инициативе до завершения освоения образовательной программы, имеет право на восстановление для обучения в этой образовательной организации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01C">
        <w:rPr>
          <w:rFonts w:ascii="Times New Roman" w:hAnsi="Times New Roman" w:cs="Times New Roman"/>
          <w:sz w:val="28"/>
          <w:szCs w:val="28"/>
        </w:rPr>
        <w:t xml:space="preserve"> пяти лет после отчисления из неё при наличии в ней свободных мест.</w:t>
      </w:r>
    </w:p>
    <w:p w14:paraId="0F7287C8" w14:textId="77777777" w:rsidR="004B582E" w:rsidRDefault="0062101C" w:rsidP="008B3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1C">
        <w:rPr>
          <w:rFonts w:ascii="Times New Roman" w:hAnsi="Times New Roman" w:cs="Times New Roman"/>
          <w:sz w:val="28"/>
          <w:szCs w:val="28"/>
        </w:rPr>
        <w:t>Восстановление обучающегося, отчисленного из Учреждения, происходит на основании выполнения контрольно-переводных нормативов по виду спорта, соответствующих периоду обучения при восстановлении, при отсутствии медицинских противопоказаний и при наличии группы, согласно этап</w:t>
      </w:r>
      <w:r w:rsidR="004B582E">
        <w:rPr>
          <w:rFonts w:ascii="Times New Roman" w:hAnsi="Times New Roman" w:cs="Times New Roman"/>
          <w:sz w:val="28"/>
          <w:szCs w:val="28"/>
        </w:rPr>
        <w:t>у</w:t>
      </w:r>
      <w:r w:rsidRPr="0062101C">
        <w:rPr>
          <w:rFonts w:ascii="Times New Roman" w:hAnsi="Times New Roman" w:cs="Times New Roman"/>
          <w:sz w:val="28"/>
          <w:szCs w:val="28"/>
        </w:rPr>
        <w:t xml:space="preserve"> обучения восстанавливаемого.</w:t>
      </w:r>
    </w:p>
    <w:p w14:paraId="0FDEE9E4" w14:textId="77777777" w:rsidR="004B582E" w:rsidRDefault="0062101C" w:rsidP="008B3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2E">
        <w:rPr>
          <w:rFonts w:ascii="Times New Roman" w:hAnsi="Times New Roman" w:cs="Times New Roman"/>
          <w:sz w:val="28"/>
          <w:szCs w:val="28"/>
        </w:rPr>
        <w:t>Восстановление обучающихся</w:t>
      </w:r>
      <w:r w:rsidR="004B582E">
        <w:rPr>
          <w:rFonts w:ascii="Times New Roman" w:hAnsi="Times New Roman" w:cs="Times New Roman"/>
          <w:sz w:val="28"/>
          <w:szCs w:val="28"/>
        </w:rPr>
        <w:t>,</w:t>
      </w:r>
      <w:r w:rsidRPr="004B582E">
        <w:rPr>
          <w:rFonts w:ascii="Times New Roman" w:hAnsi="Times New Roman" w:cs="Times New Roman"/>
          <w:sz w:val="28"/>
          <w:szCs w:val="28"/>
        </w:rPr>
        <w:t xml:space="preserve"> отчисленных из </w:t>
      </w:r>
      <w:r w:rsidR="004B582E">
        <w:rPr>
          <w:rFonts w:ascii="Times New Roman" w:hAnsi="Times New Roman" w:cs="Times New Roman"/>
          <w:sz w:val="28"/>
          <w:szCs w:val="28"/>
        </w:rPr>
        <w:t>У</w:t>
      </w:r>
      <w:r w:rsidRPr="004B582E">
        <w:rPr>
          <w:rFonts w:ascii="Times New Roman" w:hAnsi="Times New Roman" w:cs="Times New Roman"/>
          <w:sz w:val="28"/>
          <w:szCs w:val="28"/>
        </w:rPr>
        <w:t>чреждения, происходит по заявлению родителей (законных представителей), тренера-преподавателя.</w:t>
      </w:r>
    </w:p>
    <w:p w14:paraId="42B7B97F" w14:textId="77777777" w:rsidR="004B582E" w:rsidRDefault="0062101C" w:rsidP="008B3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2E">
        <w:rPr>
          <w:rFonts w:ascii="Times New Roman" w:hAnsi="Times New Roman" w:cs="Times New Roman"/>
          <w:sz w:val="28"/>
          <w:szCs w:val="28"/>
        </w:rPr>
        <w:t xml:space="preserve">Решение о восстановлении обучающегося принимает педагогический совет </w:t>
      </w:r>
      <w:r w:rsidR="004B582E">
        <w:rPr>
          <w:rFonts w:ascii="Times New Roman" w:hAnsi="Times New Roman" w:cs="Times New Roman"/>
          <w:sz w:val="28"/>
          <w:szCs w:val="28"/>
        </w:rPr>
        <w:t>У</w:t>
      </w:r>
      <w:r w:rsidRPr="004B582E">
        <w:rPr>
          <w:rFonts w:ascii="Times New Roman" w:hAnsi="Times New Roman" w:cs="Times New Roman"/>
          <w:sz w:val="28"/>
          <w:szCs w:val="28"/>
        </w:rPr>
        <w:t>чреждения. О своем решении педсовет информирует родителей (законных представителей</w:t>
      </w:r>
      <w:r w:rsidR="004B582E">
        <w:rPr>
          <w:rFonts w:ascii="Times New Roman" w:hAnsi="Times New Roman" w:cs="Times New Roman"/>
          <w:sz w:val="28"/>
          <w:szCs w:val="28"/>
        </w:rPr>
        <w:t>)</w:t>
      </w:r>
      <w:r w:rsidRPr="004B582E">
        <w:rPr>
          <w:rFonts w:ascii="Times New Roman" w:hAnsi="Times New Roman" w:cs="Times New Roman"/>
          <w:sz w:val="28"/>
          <w:szCs w:val="28"/>
        </w:rPr>
        <w:t xml:space="preserve">, тренера-преподавателя и самого </w:t>
      </w:r>
      <w:r w:rsidR="004B582E">
        <w:rPr>
          <w:rFonts w:ascii="Times New Roman" w:hAnsi="Times New Roman" w:cs="Times New Roman"/>
          <w:sz w:val="28"/>
          <w:szCs w:val="28"/>
        </w:rPr>
        <w:t>об</w:t>
      </w:r>
      <w:r w:rsidRPr="004B582E">
        <w:rPr>
          <w:rFonts w:ascii="Times New Roman" w:hAnsi="Times New Roman" w:cs="Times New Roman"/>
          <w:sz w:val="28"/>
          <w:szCs w:val="28"/>
        </w:rPr>
        <w:t>уча</w:t>
      </w:r>
      <w:r w:rsidR="004B582E">
        <w:rPr>
          <w:rFonts w:ascii="Times New Roman" w:hAnsi="Times New Roman" w:cs="Times New Roman"/>
          <w:sz w:val="28"/>
          <w:szCs w:val="28"/>
        </w:rPr>
        <w:t>ю</w:t>
      </w:r>
      <w:r w:rsidRPr="004B582E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14:paraId="73EC33B4" w14:textId="2B3996D8" w:rsidR="0062101C" w:rsidRPr="004B582E" w:rsidRDefault="0062101C" w:rsidP="008B30D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2E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4B582E">
        <w:rPr>
          <w:rFonts w:ascii="Times New Roman" w:hAnsi="Times New Roman" w:cs="Times New Roman"/>
          <w:sz w:val="28"/>
          <w:szCs w:val="28"/>
        </w:rPr>
        <w:t>об</w:t>
      </w:r>
      <w:r w:rsidRPr="004B582E">
        <w:rPr>
          <w:rFonts w:ascii="Times New Roman" w:hAnsi="Times New Roman" w:cs="Times New Roman"/>
          <w:sz w:val="28"/>
          <w:szCs w:val="28"/>
        </w:rPr>
        <w:t>уча</w:t>
      </w:r>
      <w:r w:rsidR="004B582E">
        <w:rPr>
          <w:rFonts w:ascii="Times New Roman" w:hAnsi="Times New Roman" w:cs="Times New Roman"/>
          <w:sz w:val="28"/>
          <w:szCs w:val="28"/>
        </w:rPr>
        <w:t>ю</w:t>
      </w:r>
      <w:r w:rsidRPr="004B582E">
        <w:rPr>
          <w:rFonts w:ascii="Times New Roman" w:hAnsi="Times New Roman" w:cs="Times New Roman"/>
          <w:sz w:val="28"/>
          <w:szCs w:val="28"/>
        </w:rPr>
        <w:t xml:space="preserve">щегося оформляется приказом директора </w:t>
      </w:r>
      <w:r w:rsidR="004B582E">
        <w:rPr>
          <w:rFonts w:ascii="Times New Roman" w:hAnsi="Times New Roman" w:cs="Times New Roman"/>
          <w:sz w:val="28"/>
          <w:szCs w:val="28"/>
        </w:rPr>
        <w:t>У</w:t>
      </w:r>
      <w:r w:rsidRPr="004B582E">
        <w:rPr>
          <w:rFonts w:ascii="Times New Roman" w:hAnsi="Times New Roman" w:cs="Times New Roman"/>
          <w:sz w:val="28"/>
          <w:szCs w:val="28"/>
        </w:rPr>
        <w:t>чреждения.</w:t>
      </w:r>
    </w:p>
    <w:p w14:paraId="6F93C4B3" w14:textId="77777777"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9B6" w:rsidSect="00175E82">
      <w:headerReference w:type="default" r:id="rId7"/>
      <w:pgSz w:w="11906" w:h="16838"/>
      <w:pgMar w:top="1134" w:right="991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5078" w14:textId="77777777" w:rsidR="008A0F71" w:rsidRDefault="008A0F71" w:rsidP="00175E82">
      <w:pPr>
        <w:spacing w:after="0" w:line="240" w:lineRule="auto"/>
      </w:pPr>
      <w:r>
        <w:separator/>
      </w:r>
    </w:p>
  </w:endnote>
  <w:endnote w:type="continuationSeparator" w:id="0">
    <w:p w14:paraId="0A4C0995" w14:textId="77777777" w:rsidR="008A0F71" w:rsidRDefault="008A0F71" w:rsidP="001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BE2A" w14:textId="77777777" w:rsidR="008A0F71" w:rsidRDefault="008A0F71" w:rsidP="00175E82">
      <w:pPr>
        <w:spacing w:after="0" w:line="240" w:lineRule="auto"/>
      </w:pPr>
      <w:r>
        <w:separator/>
      </w:r>
    </w:p>
  </w:footnote>
  <w:footnote w:type="continuationSeparator" w:id="0">
    <w:p w14:paraId="44445F59" w14:textId="77777777" w:rsidR="008A0F71" w:rsidRDefault="008A0F71" w:rsidP="0017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777084"/>
      <w:docPartObj>
        <w:docPartGallery w:val="Page Numbers (Top of Page)"/>
        <w:docPartUnique/>
      </w:docPartObj>
    </w:sdtPr>
    <w:sdtContent>
      <w:p w14:paraId="36941E45" w14:textId="7A52F245" w:rsidR="00175E82" w:rsidRDefault="00175E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D7D48" w14:textId="77777777" w:rsidR="00175E82" w:rsidRDefault="00175E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0A7F7F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3971E1F"/>
    <w:multiLevelType w:val="hybridMultilevel"/>
    <w:tmpl w:val="633C5E24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E74CB8"/>
    <w:multiLevelType w:val="hybridMultilevel"/>
    <w:tmpl w:val="DB20EB2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046CEB"/>
    <w:multiLevelType w:val="multilevel"/>
    <w:tmpl w:val="A3E86A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A06959"/>
    <w:multiLevelType w:val="hybridMultilevel"/>
    <w:tmpl w:val="B56EB3F2"/>
    <w:lvl w:ilvl="0" w:tplc="2FEAA94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8126A4"/>
    <w:multiLevelType w:val="hybridMultilevel"/>
    <w:tmpl w:val="17B6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A24191"/>
    <w:multiLevelType w:val="hybridMultilevel"/>
    <w:tmpl w:val="3DBCC8A6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A168D"/>
    <w:multiLevelType w:val="hybridMultilevel"/>
    <w:tmpl w:val="82C42E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3D68AA"/>
    <w:multiLevelType w:val="multilevel"/>
    <w:tmpl w:val="29B0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8A476B6"/>
    <w:multiLevelType w:val="hybridMultilevel"/>
    <w:tmpl w:val="C316BEDC"/>
    <w:lvl w:ilvl="0" w:tplc="F344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36B2"/>
    <w:multiLevelType w:val="hybridMultilevel"/>
    <w:tmpl w:val="12500742"/>
    <w:lvl w:ilvl="0" w:tplc="29A61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4A38AD"/>
    <w:multiLevelType w:val="multilevel"/>
    <w:tmpl w:val="3AB6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4"/>
    <w:rsid w:val="00006160"/>
    <w:rsid w:val="00032D2C"/>
    <w:rsid w:val="000E3184"/>
    <w:rsid w:val="00140878"/>
    <w:rsid w:val="001466DE"/>
    <w:rsid w:val="00175E82"/>
    <w:rsid w:val="001E4147"/>
    <w:rsid w:val="001E683F"/>
    <w:rsid w:val="001F154C"/>
    <w:rsid w:val="00247A0D"/>
    <w:rsid w:val="002D3E10"/>
    <w:rsid w:val="003023EC"/>
    <w:rsid w:val="00317E36"/>
    <w:rsid w:val="0036184F"/>
    <w:rsid w:val="003B6CA7"/>
    <w:rsid w:val="0046768F"/>
    <w:rsid w:val="004B582E"/>
    <w:rsid w:val="004B7DEB"/>
    <w:rsid w:val="00514C22"/>
    <w:rsid w:val="005A486F"/>
    <w:rsid w:val="0062101C"/>
    <w:rsid w:val="006271AE"/>
    <w:rsid w:val="006C17EE"/>
    <w:rsid w:val="006D102F"/>
    <w:rsid w:val="0076419C"/>
    <w:rsid w:val="007A58A4"/>
    <w:rsid w:val="008A0F71"/>
    <w:rsid w:val="008B30DD"/>
    <w:rsid w:val="008B3EBD"/>
    <w:rsid w:val="0094254E"/>
    <w:rsid w:val="009B29B6"/>
    <w:rsid w:val="00A2206F"/>
    <w:rsid w:val="00A24284"/>
    <w:rsid w:val="00A270AF"/>
    <w:rsid w:val="00A33867"/>
    <w:rsid w:val="00A4305D"/>
    <w:rsid w:val="00AF6750"/>
    <w:rsid w:val="00B47AA7"/>
    <w:rsid w:val="00B80B26"/>
    <w:rsid w:val="00C758AC"/>
    <w:rsid w:val="00C91A6A"/>
    <w:rsid w:val="00CD3646"/>
    <w:rsid w:val="00D13609"/>
    <w:rsid w:val="00D54A57"/>
    <w:rsid w:val="00D84FB8"/>
    <w:rsid w:val="00DF2C51"/>
    <w:rsid w:val="00E26754"/>
    <w:rsid w:val="00E469FC"/>
    <w:rsid w:val="00E508DE"/>
    <w:rsid w:val="00EA77EE"/>
    <w:rsid w:val="00F33ED9"/>
    <w:rsid w:val="00F400C3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321C"/>
  <w15:docId w15:val="{10B7175C-B918-459F-8B8B-5890A31C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B7DE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a">
    <w:name w:val="Table Grid"/>
    <w:basedOn w:val="a1"/>
    <w:uiPriority w:val="59"/>
    <w:rsid w:val="009B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676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46768F"/>
  </w:style>
  <w:style w:type="character" w:customStyle="1" w:styleId="20">
    <w:name w:val="Заголовок 2 Знак"/>
    <w:basedOn w:val="a0"/>
    <w:link w:val="2"/>
    <w:uiPriority w:val="9"/>
    <w:semiHidden/>
    <w:rsid w:val="004676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5E82"/>
  </w:style>
  <w:style w:type="paragraph" w:styleId="ad">
    <w:name w:val="footer"/>
    <w:basedOn w:val="a"/>
    <w:link w:val="ae"/>
    <w:uiPriority w:val="99"/>
    <w:unhideWhenUsed/>
    <w:rsid w:val="0017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Metod</cp:lastModifiedBy>
  <cp:revision>13</cp:revision>
  <cp:lastPrinted>2020-04-06T07:09:00Z</cp:lastPrinted>
  <dcterms:created xsi:type="dcterms:W3CDTF">2021-11-12T07:31:00Z</dcterms:created>
  <dcterms:modified xsi:type="dcterms:W3CDTF">2021-11-12T09:11:00Z</dcterms:modified>
</cp:coreProperties>
</file>