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F6FAA" w14:textId="66BA030D" w:rsidR="001F6E3D" w:rsidRDefault="00320746" w:rsidP="00161EEC">
      <w:pPr>
        <w:pStyle w:val="70"/>
        <w:shd w:val="clear" w:color="auto" w:fill="auto"/>
        <w:spacing w:after="0" w:line="240" w:lineRule="auto"/>
        <w:rPr>
          <w:sz w:val="28"/>
          <w:szCs w:val="28"/>
        </w:rPr>
      </w:pPr>
      <w:r>
        <w:rPr>
          <w:rFonts w:eastAsia="Arial Unicode MS"/>
          <w:b w:val="0"/>
          <w:bCs w:val="0"/>
          <w:noProof/>
          <w:sz w:val="28"/>
          <w:szCs w:val="28"/>
          <w:lang w:bidi="ar-SA"/>
        </w:rPr>
        <w:drawing>
          <wp:inline distT="0" distB="0" distL="0" distR="0" wp14:anchorId="0D575A58" wp14:editId="70FDD187">
            <wp:extent cx="6628079" cy="9115503"/>
            <wp:effectExtent l="0" t="0" r="1905" b="0"/>
            <wp:docPr id="1" name="Рисунок 1" descr="C:\Users\pc1.1\Desktop\img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1\Desktop\img1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230" cy="9117086"/>
                    </a:xfrm>
                    <a:prstGeom prst="rect">
                      <a:avLst/>
                    </a:prstGeom>
                    <a:noFill/>
                    <a:ln>
                      <a:noFill/>
                    </a:ln>
                  </pic:spPr>
                </pic:pic>
              </a:graphicData>
            </a:graphic>
          </wp:inline>
        </w:drawing>
      </w:r>
      <w:r w:rsidR="003824D4" w:rsidRPr="00BF3482">
        <w:rPr>
          <w:sz w:val="28"/>
          <w:szCs w:val="28"/>
        </w:rPr>
        <w:lastRenderedPageBreak/>
        <w:t>Пояснительная записка</w:t>
      </w:r>
    </w:p>
    <w:p w14:paraId="31D56789" w14:textId="77777777" w:rsidR="00790223" w:rsidRDefault="00790223" w:rsidP="00161EEC">
      <w:pPr>
        <w:pStyle w:val="70"/>
        <w:shd w:val="clear" w:color="auto" w:fill="auto"/>
        <w:spacing w:after="0" w:line="240" w:lineRule="auto"/>
        <w:rPr>
          <w:sz w:val="28"/>
          <w:szCs w:val="28"/>
        </w:rPr>
      </w:pPr>
    </w:p>
    <w:p w14:paraId="56EBDBF2" w14:textId="4D33A700" w:rsidR="004A6B87" w:rsidRPr="00BF3482" w:rsidRDefault="004A6B87" w:rsidP="00161EEC">
      <w:pPr>
        <w:pStyle w:val="70"/>
        <w:shd w:val="clear" w:color="auto" w:fill="auto"/>
        <w:spacing w:after="0" w:line="240" w:lineRule="auto"/>
        <w:jc w:val="both"/>
        <w:rPr>
          <w:sz w:val="28"/>
          <w:szCs w:val="28"/>
        </w:rPr>
      </w:pPr>
      <w:r>
        <w:rPr>
          <w:sz w:val="28"/>
          <w:szCs w:val="28"/>
        </w:rPr>
        <w:tab/>
        <w:t>Направленность программы</w:t>
      </w:r>
    </w:p>
    <w:p w14:paraId="3161B140" w14:textId="77777777" w:rsidR="001F6E3D" w:rsidRPr="00BF3482" w:rsidRDefault="00392511" w:rsidP="00161EEC">
      <w:pPr>
        <w:pStyle w:val="20"/>
        <w:shd w:val="clear" w:color="auto" w:fill="auto"/>
        <w:tabs>
          <w:tab w:val="left" w:pos="709"/>
        </w:tabs>
        <w:spacing w:line="240" w:lineRule="auto"/>
        <w:ind w:firstLine="709"/>
        <w:jc w:val="both"/>
        <w:rPr>
          <w:b/>
          <w:sz w:val="28"/>
          <w:szCs w:val="28"/>
        </w:rPr>
      </w:pPr>
      <w:r w:rsidRPr="00BF3482">
        <w:rPr>
          <w:sz w:val="28"/>
          <w:szCs w:val="28"/>
        </w:rPr>
        <w:t>Дополнительная общеобразовательная общеразвивающая</w:t>
      </w:r>
      <w:r w:rsidR="003824D4" w:rsidRPr="00BF3482">
        <w:rPr>
          <w:sz w:val="28"/>
          <w:szCs w:val="28"/>
        </w:rPr>
        <w:t xml:space="preserve"> программа </w:t>
      </w:r>
      <w:r w:rsidRPr="00BF3482">
        <w:rPr>
          <w:sz w:val="28"/>
          <w:szCs w:val="28"/>
        </w:rPr>
        <w:t>«</w:t>
      </w:r>
      <w:r w:rsidR="007A4E99">
        <w:rPr>
          <w:sz w:val="28"/>
          <w:szCs w:val="28"/>
        </w:rPr>
        <w:t>Футбол</w:t>
      </w:r>
      <w:r w:rsidR="004F0CC3">
        <w:rPr>
          <w:sz w:val="28"/>
          <w:szCs w:val="28"/>
        </w:rPr>
        <w:t xml:space="preserve">» имеет </w:t>
      </w:r>
      <w:r w:rsidRPr="00BF3482">
        <w:rPr>
          <w:b/>
          <w:sz w:val="28"/>
          <w:szCs w:val="28"/>
        </w:rPr>
        <w:t>физкультурно-спортивную направленность.</w:t>
      </w:r>
    </w:p>
    <w:p w14:paraId="398F7ED9" w14:textId="77777777" w:rsidR="001F6E3D" w:rsidRPr="00BF3482" w:rsidRDefault="003824D4" w:rsidP="00161EEC">
      <w:pPr>
        <w:pStyle w:val="20"/>
        <w:shd w:val="clear" w:color="auto" w:fill="auto"/>
        <w:tabs>
          <w:tab w:val="left" w:pos="709"/>
        </w:tabs>
        <w:spacing w:line="240" w:lineRule="auto"/>
        <w:ind w:firstLine="709"/>
        <w:jc w:val="both"/>
        <w:rPr>
          <w:sz w:val="28"/>
          <w:szCs w:val="28"/>
        </w:rPr>
      </w:pPr>
      <w:r w:rsidRPr="00BF3482">
        <w:rPr>
          <w:rStyle w:val="22"/>
          <w:sz w:val="28"/>
          <w:szCs w:val="28"/>
        </w:rPr>
        <w:t xml:space="preserve">Актуальность </w:t>
      </w:r>
      <w:r w:rsidRPr="00BF3482">
        <w:rPr>
          <w:sz w:val="28"/>
          <w:szCs w:val="28"/>
        </w:rPr>
        <w:t>программы заключается в том, что именно система дополнительного образования детей, в силу своей уникальности, способна не только раскрыть личностный потенциал любого ребёнка, но и подготовить его к условиям жизни в высоко конкурентной среде, развить умения бороться за себя и реализовывать свои идеи. Поэтому ребенку очень важно движение, именно с детства формируется потребность к занятиям физкультурой и спортом, привычка здорового образа жизни. Выбор методов и средств воздействия на привития обучающимся потребности к двигательной активности, которая определяется заинтересованностью и сознательным участием его в физкультурно-спортивном процессе.</w:t>
      </w:r>
    </w:p>
    <w:p w14:paraId="51022F89" w14:textId="77777777" w:rsidR="001F6E3D" w:rsidRPr="00BF3482" w:rsidRDefault="003824D4" w:rsidP="00161EEC">
      <w:pPr>
        <w:pStyle w:val="20"/>
        <w:shd w:val="clear" w:color="auto" w:fill="auto"/>
        <w:tabs>
          <w:tab w:val="left" w:pos="709"/>
        </w:tabs>
        <w:spacing w:line="240" w:lineRule="auto"/>
        <w:ind w:firstLine="709"/>
        <w:jc w:val="both"/>
        <w:rPr>
          <w:sz w:val="28"/>
          <w:szCs w:val="28"/>
        </w:rPr>
      </w:pPr>
      <w:r w:rsidRPr="00BF3482">
        <w:rPr>
          <w:sz w:val="28"/>
          <w:szCs w:val="28"/>
        </w:rPr>
        <w:t>В основу программы положены нормативные требования по физической и спортивно-технической подготовке, научные и мето</w:t>
      </w:r>
      <w:r w:rsidR="00947BAF">
        <w:rPr>
          <w:sz w:val="28"/>
          <w:szCs w:val="28"/>
        </w:rPr>
        <w:t>дические разработки по футболу</w:t>
      </w:r>
      <w:r w:rsidRPr="00BF3482">
        <w:rPr>
          <w:sz w:val="28"/>
          <w:szCs w:val="28"/>
        </w:rPr>
        <w:t xml:space="preserve"> отечественных и зарубежных тренеров и специалистов, применяемые в последние годы для подготовки высококвалифицированных спортсменов.</w:t>
      </w:r>
    </w:p>
    <w:p w14:paraId="5BE67967" w14:textId="77777777" w:rsidR="001F6E3D" w:rsidRPr="00BF3482" w:rsidRDefault="003824D4" w:rsidP="00161EEC">
      <w:pPr>
        <w:pStyle w:val="20"/>
        <w:shd w:val="clear" w:color="auto" w:fill="auto"/>
        <w:tabs>
          <w:tab w:val="left" w:pos="709"/>
        </w:tabs>
        <w:spacing w:line="240" w:lineRule="auto"/>
        <w:ind w:firstLine="709"/>
        <w:jc w:val="both"/>
        <w:rPr>
          <w:sz w:val="28"/>
          <w:szCs w:val="28"/>
        </w:rPr>
      </w:pPr>
      <w:r w:rsidRPr="00BF3482">
        <w:rPr>
          <w:sz w:val="28"/>
          <w:szCs w:val="28"/>
        </w:rPr>
        <w:t>Данная программа дает возможность развивать педагогические и оздоровительные задачи, продуктивно осваивать физические нагрузки, усиливает мотивацию и интерес к занятиям.</w:t>
      </w:r>
    </w:p>
    <w:p w14:paraId="0E52153D" w14:textId="6707AB81" w:rsidR="001F6E3D" w:rsidRPr="00BF3482" w:rsidRDefault="00392511" w:rsidP="00161EEC">
      <w:pPr>
        <w:pStyle w:val="20"/>
        <w:shd w:val="clear" w:color="auto" w:fill="auto"/>
        <w:tabs>
          <w:tab w:val="left" w:pos="709"/>
        </w:tabs>
        <w:spacing w:line="240" w:lineRule="auto"/>
        <w:ind w:firstLine="709"/>
        <w:jc w:val="both"/>
        <w:rPr>
          <w:sz w:val="28"/>
          <w:szCs w:val="28"/>
        </w:rPr>
      </w:pPr>
      <w:r w:rsidRPr="00BF3482">
        <w:rPr>
          <w:b/>
          <w:sz w:val="28"/>
          <w:szCs w:val="28"/>
        </w:rPr>
        <w:t xml:space="preserve">Отличительные особенности </w:t>
      </w:r>
      <w:r w:rsidR="00161EEC" w:rsidRPr="001679E9">
        <w:rPr>
          <w:color w:val="auto"/>
          <w:sz w:val="28"/>
          <w:szCs w:val="28"/>
        </w:rPr>
        <w:t>д</w:t>
      </w:r>
      <w:r w:rsidR="00161EEC" w:rsidRPr="001679E9">
        <w:rPr>
          <w:bCs/>
          <w:color w:val="auto"/>
          <w:sz w:val="28"/>
          <w:szCs w:val="28"/>
        </w:rPr>
        <w:t>ополнительной общеобразовательной общеразвивающей программы</w:t>
      </w:r>
      <w:r w:rsidR="001679E9">
        <w:rPr>
          <w:bCs/>
          <w:color w:val="auto"/>
          <w:sz w:val="28"/>
          <w:szCs w:val="28"/>
        </w:rPr>
        <w:t xml:space="preserve"> «Футбол» </w:t>
      </w:r>
      <w:r w:rsidR="00790223" w:rsidRPr="001679E9">
        <w:rPr>
          <w:bCs/>
          <w:color w:val="auto"/>
          <w:sz w:val="28"/>
          <w:szCs w:val="28"/>
        </w:rPr>
        <w:t>заключаются в том, что данная программа п</w:t>
      </w:r>
      <w:r w:rsidR="003824D4" w:rsidRPr="001679E9">
        <w:rPr>
          <w:color w:val="auto"/>
          <w:sz w:val="28"/>
          <w:szCs w:val="28"/>
        </w:rPr>
        <w:t>озволяет в условиях Детско-юношеской спортивной школы через дополнительное образование расширить возможности образовательной области «Физической культуры»</w:t>
      </w:r>
      <w:r w:rsidR="00790223" w:rsidRPr="001679E9">
        <w:rPr>
          <w:color w:val="auto"/>
          <w:sz w:val="28"/>
          <w:szCs w:val="28"/>
        </w:rPr>
        <w:t>. П</w:t>
      </w:r>
      <w:r w:rsidR="003824D4" w:rsidRPr="001679E9">
        <w:rPr>
          <w:color w:val="auto"/>
          <w:sz w:val="28"/>
          <w:szCs w:val="28"/>
        </w:rPr>
        <w:t>рограмма ориентирована на развитие творческого потенциала и физических способностей обучающихся разных возрастных групп</w:t>
      </w:r>
      <w:r w:rsidR="00790223" w:rsidRPr="001679E9">
        <w:rPr>
          <w:color w:val="auto"/>
          <w:sz w:val="28"/>
          <w:szCs w:val="28"/>
        </w:rPr>
        <w:t>. С</w:t>
      </w:r>
      <w:r w:rsidRPr="001679E9">
        <w:rPr>
          <w:color w:val="auto"/>
          <w:sz w:val="28"/>
          <w:szCs w:val="28"/>
        </w:rPr>
        <w:t xml:space="preserve">одержание </w:t>
      </w:r>
      <w:r w:rsidR="003824D4" w:rsidRPr="001679E9">
        <w:rPr>
          <w:color w:val="auto"/>
          <w:sz w:val="28"/>
          <w:szCs w:val="28"/>
        </w:rPr>
        <w:t>программы является основой для развития двигательных умений и навыков</w:t>
      </w:r>
      <w:r w:rsidR="00790223" w:rsidRPr="001679E9">
        <w:rPr>
          <w:color w:val="auto"/>
          <w:sz w:val="28"/>
          <w:szCs w:val="28"/>
        </w:rPr>
        <w:t>. П</w:t>
      </w:r>
      <w:r w:rsidR="003824D4" w:rsidRPr="001679E9">
        <w:rPr>
          <w:color w:val="auto"/>
          <w:sz w:val="28"/>
          <w:szCs w:val="28"/>
        </w:rPr>
        <w:t xml:space="preserve">рограмма </w:t>
      </w:r>
      <w:r w:rsidR="00121E4A" w:rsidRPr="001679E9">
        <w:rPr>
          <w:color w:val="auto"/>
          <w:sz w:val="28"/>
          <w:szCs w:val="28"/>
        </w:rPr>
        <w:t xml:space="preserve">имеет четкую, </w:t>
      </w:r>
      <w:r w:rsidR="003824D4" w:rsidRPr="001679E9">
        <w:rPr>
          <w:color w:val="auto"/>
          <w:sz w:val="28"/>
          <w:szCs w:val="28"/>
        </w:rPr>
        <w:t xml:space="preserve">содержательную структуру на </w:t>
      </w:r>
      <w:r w:rsidR="003824D4" w:rsidRPr="00BF3482">
        <w:rPr>
          <w:sz w:val="28"/>
          <w:szCs w:val="28"/>
        </w:rPr>
        <w:t>основе постепенной (от простого к сложному) многолетней подготовки реализации задач.</w:t>
      </w:r>
      <w:r w:rsidR="00161EEC">
        <w:rPr>
          <w:sz w:val="28"/>
          <w:szCs w:val="28"/>
        </w:rPr>
        <w:t xml:space="preserve"> </w:t>
      </w:r>
      <w:r w:rsidRPr="00BF3482">
        <w:rPr>
          <w:sz w:val="28"/>
          <w:szCs w:val="28"/>
        </w:rPr>
        <w:t>П</w:t>
      </w:r>
      <w:r w:rsidR="003824D4" w:rsidRPr="00BF3482">
        <w:rPr>
          <w:sz w:val="28"/>
          <w:szCs w:val="28"/>
        </w:rPr>
        <w:t>рограмма содержит научно обоснованные рекомендации по структуре и организации тренировочного процесса подготовки на спортивно</w:t>
      </w:r>
      <w:r w:rsidRPr="00BF3482">
        <w:rPr>
          <w:sz w:val="28"/>
          <w:szCs w:val="28"/>
        </w:rPr>
        <w:t xml:space="preserve"> </w:t>
      </w:r>
      <w:r w:rsidR="003824D4" w:rsidRPr="00BF3482">
        <w:rPr>
          <w:sz w:val="28"/>
          <w:szCs w:val="28"/>
        </w:rPr>
        <w:softHyphen/>
        <w:t>оздоровительном этапе.</w:t>
      </w:r>
    </w:p>
    <w:p w14:paraId="44D2B576" w14:textId="77777777" w:rsidR="00300372" w:rsidRDefault="00300372" w:rsidP="00161EEC">
      <w:pPr>
        <w:pStyle w:val="ab"/>
        <w:tabs>
          <w:tab w:val="left" w:pos="709"/>
        </w:tabs>
        <w:spacing w:before="0" w:beforeAutospacing="0" w:after="0" w:afterAutospacing="0"/>
        <w:ind w:firstLine="709"/>
        <w:jc w:val="both"/>
        <w:rPr>
          <w:b/>
          <w:sz w:val="28"/>
          <w:szCs w:val="28"/>
        </w:rPr>
      </w:pPr>
      <w:r>
        <w:rPr>
          <w:b/>
          <w:sz w:val="28"/>
          <w:szCs w:val="28"/>
        </w:rPr>
        <w:t>Адресат программы.</w:t>
      </w:r>
    </w:p>
    <w:p w14:paraId="7E05872B" w14:textId="62884775" w:rsidR="00121E4A" w:rsidRPr="00765078" w:rsidRDefault="00121E4A" w:rsidP="00161EEC">
      <w:pPr>
        <w:pStyle w:val="ab"/>
        <w:tabs>
          <w:tab w:val="left" w:pos="709"/>
        </w:tabs>
        <w:spacing w:before="0" w:beforeAutospacing="0" w:after="0" w:afterAutospacing="0"/>
        <w:ind w:firstLine="709"/>
        <w:jc w:val="both"/>
        <w:rPr>
          <w:color w:val="000000"/>
          <w:sz w:val="28"/>
          <w:szCs w:val="28"/>
        </w:rPr>
      </w:pPr>
      <w:r w:rsidRPr="00121E4A">
        <w:rPr>
          <w:color w:val="000000"/>
          <w:sz w:val="28"/>
          <w:szCs w:val="28"/>
        </w:rPr>
        <w:t xml:space="preserve">Дополнительная общеобразовательная общеразвивающая программа предназначена для детей в возрасте </w:t>
      </w:r>
      <w:r>
        <w:rPr>
          <w:sz w:val="28"/>
          <w:szCs w:val="28"/>
        </w:rPr>
        <w:t>8</w:t>
      </w:r>
      <w:r w:rsidRPr="00121E4A">
        <w:rPr>
          <w:sz w:val="28"/>
          <w:szCs w:val="28"/>
        </w:rPr>
        <w:t>-1</w:t>
      </w:r>
      <w:r>
        <w:rPr>
          <w:sz w:val="28"/>
          <w:szCs w:val="28"/>
        </w:rPr>
        <w:t>0</w:t>
      </w:r>
      <w:r w:rsidRPr="00121E4A">
        <w:rPr>
          <w:color w:val="000000"/>
          <w:sz w:val="28"/>
          <w:szCs w:val="28"/>
        </w:rPr>
        <w:t xml:space="preserve"> лет.</w:t>
      </w:r>
      <w:r w:rsidRPr="00765078">
        <w:rPr>
          <w:color w:val="000000"/>
          <w:sz w:val="28"/>
          <w:szCs w:val="28"/>
        </w:rPr>
        <w:t xml:space="preserve"> Принимаются </w:t>
      </w:r>
      <w:r w:rsidR="000A61E3">
        <w:rPr>
          <w:color w:val="000000"/>
          <w:sz w:val="28"/>
          <w:szCs w:val="28"/>
        </w:rPr>
        <w:t>все желающие, имеющие медицинскую справку</w:t>
      </w:r>
      <w:r w:rsidRPr="00765078">
        <w:rPr>
          <w:color w:val="000000"/>
          <w:sz w:val="28"/>
          <w:szCs w:val="28"/>
        </w:rPr>
        <w:t xml:space="preserve"> о состоянии здоровья.</w:t>
      </w:r>
    </w:p>
    <w:p w14:paraId="437F01D7" w14:textId="05A350E8" w:rsidR="00161EEC" w:rsidRDefault="00300372" w:rsidP="00161EEC">
      <w:pPr>
        <w:pStyle w:val="aa"/>
        <w:tabs>
          <w:tab w:val="left" w:pos="709"/>
        </w:tabs>
        <w:suppressAutoHyphens/>
        <w:spacing w:after="0" w:line="240" w:lineRule="auto"/>
        <w:ind w:left="0" w:firstLine="709"/>
        <w:contextualSpacing w:val="0"/>
        <w:jc w:val="both"/>
        <w:rPr>
          <w:rFonts w:ascii="Times New Roman" w:hAnsi="Times New Roman"/>
          <w:b/>
          <w:sz w:val="28"/>
          <w:szCs w:val="28"/>
        </w:rPr>
      </w:pPr>
      <w:r>
        <w:rPr>
          <w:rFonts w:ascii="Times New Roman" w:hAnsi="Times New Roman"/>
          <w:b/>
          <w:sz w:val="28"/>
          <w:szCs w:val="28"/>
        </w:rPr>
        <w:t>Объем и срок освоения программы.</w:t>
      </w:r>
    </w:p>
    <w:p w14:paraId="351F7DCC" w14:textId="78B33634" w:rsidR="005C3CD9" w:rsidRPr="00BF3482" w:rsidRDefault="005C3CD9" w:rsidP="00161EEC">
      <w:pPr>
        <w:pStyle w:val="aa"/>
        <w:tabs>
          <w:tab w:val="left" w:pos="709"/>
        </w:tabs>
        <w:suppressAutoHyphens/>
        <w:spacing w:after="0" w:line="240" w:lineRule="auto"/>
        <w:ind w:left="0" w:firstLine="709"/>
        <w:contextualSpacing w:val="0"/>
        <w:jc w:val="both"/>
        <w:rPr>
          <w:rFonts w:ascii="Times New Roman" w:hAnsi="Times New Roman"/>
          <w:color w:val="000000"/>
          <w:sz w:val="28"/>
          <w:szCs w:val="28"/>
        </w:rPr>
      </w:pPr>
      <w:r w:rsidRPr="00BF3482">
        <w:rPr>
          <w:rFonts w:ascii="Times New Roman" w:hAnsi="Times New Roman"/>
          <w:color w:val="000000"/>
          <w:sz w:val="28"/>
          <w:szCs w:val="28"/>
        </w:rPr>
        <w:t>Срок освоения программы</w:t>
      </w:r>
      <w:r w:rsidR="00161EEC">
        <w:rPr>
          <w:rFonts w:ascii="Times New Roman" w:hAnsi="Times New Roman"/>
          <w:color w:val="000000"/>
          <w:sz w:val="28"/>
          <w:szCs w:val="28"/>
        </w:rPr>
        <w:t xml:space="preserve"> –</w:t>
      </w:r>
      <w:r w:rsidRPr="00BF3482">
        <w:rPr>
          <w:rFonts w:ascii="Times New Roman" w:hAnsi="Times New Roman"/>
          <w:color w:val="000000"/>
          <w:sz w:val="28"/>
          <w:szCs w:val="28"/>
        </w:rPr>
        <w:t xml:space="preserve"> 11</w:t>
      </w:r>
      <w:r w:rsidR="00161EEC">
        <w:rPr>
          <w:rFonts w:ascii="Times New Roman" w:hAnsi="Times New Roman"/>
          <w:color w:val="000000"/>
          <w:sz w:val="28"/>
          <w:szCs w:val="28"/>
        </w:rPr>
        <w:t xml:space="preserve"> </w:t>
      </w:r>
      <w:r w:rsidRPr="00BF3482">
        <w:rPr>
          <w:rFonts w:ascii="Times New Roman" w:hAnsi="Times New Roman"/>
          <w:color w:val="000000"/>
          <w:sz w:val="28"/>
          <w:szCs w:val="28"/>
        </w:rPr>
        <w:t>месяцев.</w:t>
      </w:r>
    </w:p>
    <w:p w14:paraId="1429DAA5" w14:textId="77777777" w:rsidR="00121E4A" w:rsidRDefault="00121E4A" w:rsidP="00161EEC">
      <w:pPr>
        <w:pStyle w:val="aa"/>
        <w:tabs>
          <w:tab w:val="left" w:pos="709"/>
        </w:tabs>
        <w:suppressAutoHyphens/>
        <w:spacing w:after="0" w:line="240" w:lineRule="auto"/>
        <w:ind w:left="0" w:firstLine="709"/>
        <w:contextualSpacing w:val="0"/>
        <w:jc w:val="both"/>
        <w:rPr>
          <w:rFonts w:ascii="Times New Roman" w:hAnsi="Times New Roman"/>
          <w:color w:val="000000"/>
          <w:sz w:val="28"/>
          <w:szCs w:val="28"/>
        </w:rPr>
      </w:pPr>
      <w:r w:rsidRPr="00765078">
        <w:rPr>
          <w:rFonts w:ascii="Times New Roman" w:hAnsi="Times New Roman"/>
          <w:color w:val="000000"/>
          <w:sz w:val="28"/>
          <w:szCs w:val="28"/>
        </w:rPr>
        <w:t xml:space="preserve">На полное освоение программы требуется </w:t>
      </w:r>
      <w:r w:rsidR="003459BD">
        <w:rPr>
          <w:rFonts w:ascii="Times New Roman" w:hAnsi="Times New Roman"/>
          <w:sz w:val="28"/>
          <w:szCs w:val="28"/>
        </w:rPr>
        <w:t>266</w:t>
      </w:r>
      <w:r w:rsidRPr="00121E4A">
        <w:rPr>
          <w:rFonts w:ascii="Times New Roman" w:hAnsi="Times New Roman"/>
          <w:color w:val="000000"/>
          <w:sz w:val="28"/>
          <w:szCs w:val="28"/>
        </w:rPr>
        <w:t xml:space="preserve"> часов,</w:t>
      </w:r>
      <w:r w:rsidRPr="00765078">
        <w:rPr>
          <w:rFonts w:ascii="Times New Roman" w:hAnsi="Times New Roman"/>
          <w:color w:val="000000"/>
          <w:sz w:val="28"/>
          <w:szCs w:val="28"/>
        </w:rPr>
        <w:t xml:space="preserve"> включая индивидуальные консультации, соревнования спортивные сборы, спортивные мероприятия.</w:t>
      </w:r>
    </w:p>
    <w:p w14:paraId="4C4D0BC2" w14:textId="7CAE4B51" w:rsidR="003459BD" w:rsidRDefault="005C3CD9" w:rsidP="00161EEC">
      <w:pPr>
        <w:pStyle w:val="aa"/>
        <w:tabs>
          <w:tab w:val="left" w:pos="0"/>
          <w:tab w:val="left" w:pos="4645"/>
        </w:tabs>
        <w:suppressAutoHyphens/>
        <w:spacing w:after="0" w:line="240" w:lineRule="auto"/>
        <w:ind w:left="0" w:firstLine="709"/>
        <w:contextualSpacing w:val="0"/>
        <w:jc w:val="both"/>
        <w:rPr>
          <w:rFonts w:ascii="Times New Roman" w:hAnsi="Times New Roman"/>
          <w:b/>
          <w:sz w:val="28"/>
          <w:szCs w:val="28"/>
        </w:rPr>
      </w:pPr>
      <w:r w:rsidRPr="00BF3482">
        <w:rPr>
          <w:rFonts w:ascii="Times New Roman" w:hAnsi="Times New Roman"/>
          <w:b/>
          <w:sz w:val="28"/>
          <w:szCs w:val="28"/>
        </w:rPr>
        <w:t>Формы обучения</w:t>
      </w:r>
      <w:r w:rsidR="00300372">
        <w:rPr>
          <w:rFonts w:ascii="Times New Roman" w:hAnsi="Times New Roman"/>
          <w:b/>
          <w:sz w:val="28"/>
          <w:szCs w:val="28"/>
        </w:rPr>
        <w:t>.</w:t>
      </w:r>
    </w:p>
    <w:p w14:paraId="42C8DE21" w14:textId="77777777" w:rsidR="005C3CD9" w:rsidRDefault="005C3CD9" w:rsidP="00161EEC">
      <w:pPr>
        <w:pStyle w:val="aa"/>
        <w:tabs>
          <w:tab w:val="left" w:pos="0"/>
          <w:tab w:val="left" w:pos="4645"/>
        </w:tabs>
        <w:suppressAutoHyphens/>
        <w:spacing w:after="0" w:line="240" w:lineRule="auto"/>
        <w:ind w:left="0" w:firstLine="709"/>
        <w:contextualSpacing w:val="0"/>
        <w:jc w:val="both"/>
        <w:rPr>
          <w:rFonts w:ascii="Times New Roman" w:hAnsi="Times New Roman"/>
          <w:color w:val="000000"/>
          <w:sz w:val="28"/>
          <w:szCs w:val="28"/>
        </w:rPr>
      </w:pPr>
      <w:r w:rsidRPr="003459BD">
        <w:rPr>
          <w:rFonts w:ascii="Times New Roman" w:hAnsi="Times New Roman"/>
          <w:color w:val="000000"/>
          <w:sz w:val="28"/>
          <w:szCs w:val="28"/>
        </w:rPr>
        <w:t>Форма обучения – очная.</w:t>
      </w:r>
    </w:p>
    <w:p w14:paraId="2EFE6ADC" w14:textId="51C0DC2F" w:rsidR="005C3CD9" w:rsidRPr="003459BD" w:rsidRDefault="003459BD" w:rsidP="00313204">
      <w:pPr>
        <w:tabs>
          <w:tab w:val="left" w:pos="709"/>
        </w:tabs>
        <w:suppressAutoHyphens/>
        <w:jc w:val="both"/>
        <w:rPr>
          <w:rFonts w:ascii="Times New Roman" w:hAnsi="Times New Roman"/>
          <w:sz w:val="28"/>
          <w:szCs w:val="28"/>
        </w:rPr>
      </w:pPr>
      <w:r>
        <w:rPr>
          <w:rFonts w:ascii="Times New Roman" w:hAnsi="Times New Roman"/>
          <w:b/>
          <w:sz w:val="28"/>
          <w:szCs w:val="28"/>
        </w:rPr>
        <w:lastRenderedPageBreak/>
        <w:tab/>
      </w:r>
      <w:r w:rsidR="005C3CD9" w:rsidRPr="003459BD">
        <w:rPr>
          <w:rFonts w:ascii="Times New Roman" w:hAnsi="Times New Roman"/>
          <w:b/>
          <w:sz w:val="28"/>
          <w:szCs w:val="28"/>
        </w:rPr>
        <w:t>Особенности организации образовательного процесса</w:t>
      </w:r>
      <w:r w:rsidR="00300372">
        <w:rPr>
          <w:rFonts w:ascii="Times New Roman" w:hAnsi="Times New Roman"/>
          <w:b/>
          <w:sz w:val="28"/>
          <w:szCs w:val="28"/>
        </w:rPr>
        <w:t>.</w:t>
      </w:r>
    </w:p>
    <w:p w14:paraId="71564FB6" w14:textId="3FAC3C4D" w:rsidR="005C3CD9" w:rsidRPr="00BF3482" w:rsidRDefault="005C3CD9" w:rsidP="00161EEC">
      <w:pPr>
        <w:pStyle w:val="aa"/>
        <w:tabs>
          <w:tab w:val="left" w:pos="709"/>
        </w:tabs>
        <w:suppressAutoHyphens/>
        <w:spacing w:after="0" w:line="240" w:lineRule="auto"/>
        <w:ind w:left="0" w:firstLine="709"/>
        <w:contextualSpacing w:val="0"/>
        <w:jc w:val="both"/>
        <w:rPr>
          <w:rFonts w:ascii="Times New Roman" w:hAnsi="Times New Roman"/>
          <w:color w:val="000000"/>
          <w:sz w:val="28"/>
          <w:szCs w:val="28"/>
        </w:rPr>
      </w:pPr>
      <w:r w:rsidRPr="00BF3482">
        <w:rPr>
          <w:rFonts w:ascii="Times New Roman" w:hAnsi="Times New Roman"/>
          <w:color w:val="000000"/>
          <w:sz w:val="28"/>
          <w:szCs w:val="28"/>
        </w:rPr>
        <w:t xml:space="preserve">Набор детей в объединение – свободный. </w:t>
      </w:r>
      <w:r w:rsidR="00300372">
        <w:rPr>
          <w:rFonts w:ascii="Times New Roman" w:hAnsi="Times New Roman"/>
          <w:color w:val="000000"/>
          <w:sz w:val="28"/>
          <w:szCs w:val="28"/>
        </w:rPr>
        <w:t xml:space="preserve">Принимаются все желающие, имеющие медицинскую справку о допуске к занятиям спортом. </w:t>
      </w:r>
      <w:r w:rsidRPr="00BF3482">
        <w:rPr>
          <w:rFonts w:ascii="Times New Roman" w:hAnsi="Times New Roman"/>
          <w:color w:val="000000"/>
          <w:sz w:val="28"/>
          <w:szCs w:val="28"/>
        </w:rPr>
        <w:t>Программа объединени</w:t>
      </w:r>
      <w:r w:rsidR="003459BD">
        <w:rPr>
          <w:rFonts w:ascii="Times New Roman" w:hAnsi="Times New Roman"/>
          <w:color w:val="000000"/>
          <w:sz w:val="28"/>
          <w:szCs w:val="28"/>
        </w:rPr>
        <w:t>я предусматривает</w:t>
      </w:r>
      <w:r w:rsidRPr="00BF3482">
        <w:rPr>
          <w:rFonts w:ascii="Times New Roman" w:hAnsi="Times New Roman"/>
          <w:color w:val="000000"/>
          <w:sz w:val="28"/>
          <w:szCs w:val="28"/>
        </w:rPr>
        <w:t xml:space="preserve"> групповые занятия с</w:t>
      </w:r>
      <w:r w:rsidR="009317FD">
        <w:rPr>
          <w:rFonts w:ascii="Times New Roman" w:hAnsi="Times New Roman"/>
          <w:color w:val="000000"/>
          <w:sz w:val="28"/>
          <w:szCs w:val="28"/>
        </w:rPr>
        <w:t xml:space="preserve"> детьми. Наполняемость группы</w:t>
      </w:r>
      <w:r w:rsidRPr="00BF3482">
        <w:rPr>
          <w:rFonts w:ascii="Times New Roman" w:hAnsi="Times New Roman"/>
          <w:color w:val="000000"/>
          <w:sz w:val="28"/>
          <w:szCs w:val="28"/>
        </w:rPr>
        <w:t xml:space="preserve"> </w:t>
      </w:r>
      <w:r w:rsidRPr="001679E9">
        <w:rPr>
          <w:rFonts w:ascii="Times New Roman" w:hAnsi="Times New Roman"/>
          <w:sz w:val="28"/>
          <w:szCs w:val="28"/>
        </w:rPr>
        <w:t xml:space="preserve">15- </w:t>
      </w:r>
      <w:r w:rsidR="00161EEC" w:rsidRPr="001679E9">
        <w:rPr>
          <w:rFonts w:ascii="Times New Roman" w:hAnsi="Times New Roman"/>
          <w:sz w:val="28"/>
          <w:szCs w:val="28"/>
        </w:rPr>
        <w:t>2</w:t>
      </w:r>
      <w:r w:rsidRPr="001679E9">
        <w:rPr>
          <w:rFonts w:ascii="Times New Roman" w:hAnsi="Times New Roman"/>
          <w:sz w:val="28"/>
          <w:szCs w:val="28"/>
        </w:rPr>
        <w:t xml:space="preserve">0 </w:t>
      </w:r>
      <w:r w:rsidRPr="00BF3482">
        <w:rPr>
          <w:rFonts w:ascii="Times New Roman" w:hAnsi="Times New Roman"/>
          <w:color w:val="000000"/>
          <w:sz w:val="28"/>
          <w:szCs w:val="28"/>
        </w:rPr>
        <w:t>человек.</w:t>
      </w:r>
    </w:p>
    <w:p w14:paraId="173CF880" w14:textId="77777777" w:rsidR="005C3CD9" w:rsidRPr="003459BD" w:rsidRDefault="003459BD" w:rsidP="00161EEC">
      <w:pPr>
        <w:tabs>
          <w:tab w:val="left" w:pos="709"/>
        </w:tabs>
        <w:suppressAutoHyphens/>
        <w:jc w:val="both"/>
        <w:rPr>
          <w:rFonts w:ascii="Times New Roman" w:hAnsi="Times New Roman"/>
          <w:b/>
          <w:sz w:val="28"/>
          <w:szCs w:val="28"/>
        </w:rPr>
      </w:pPr>
      <w:r>
        <w:rPr>
          <w:rFonts w:ascii="Times New Roman" w:hAnsi="Times New Roman"/>
          <w:b/>
          <w:sz w:val="28"/>
          <w:szCs w:val="28"/>
        </w:rPr>
        <w:tab/>
      </w:r>
      <w:r w:rsidR="005C3CD9" w:rsidRPr="003459BD">
        <w:rPr>
          <w:rFonts w:ascii="Times New Roman" w:hAnsi="Times New Roman"/>
          <w:b/>
          <w:sz w:val="28"/>
          <w:szCs w:val="28"/>
        </w:rPr>
        <w:t>Режим занятий, периодичность и продолжительность занятий.</w:t>
      </w:r>
    </w:p>
    <w:p w14:paraId="1915F1E3" w14:textId="5E14E5B6" w:rsidR="003459BD" w:rsidRPr="00765078" w:rsidRDefault="003459BD" w:rsidP="00161EEC">
      <w:pPr>
        <w:pStyle w:val="aa"/>
        <w:tabs>
          <w:tab w:val="left" w:pos="1134"/>
        </w:tabs>
        <w:suppressAutoHyphens/>
        <w:spacing w:after="0" w:line="240" w:lineRule="auto"/>
        <w:ind w:left="0" w:firstLine="709"/>
        <w:contextualSpacing w:val="0"/>
        <w:jc w:val="both"/>
        <w:rPr>
          <w:rFonts w:ascii="Times New Roman" w:hAnsi="Times New Roman"/>
          <w:color w:val="000000"/>
          <w:sz w:val="28"/>
          <w:szCs w:val="28"/>
        </w:rPr>
      </w:pPr>
      <w:r w:rsidRPr="00765078">
        <w:rPr>
          <w:rFonts w:ascii="Times New Roman" w:hAnsi="Times New Roman"/>
          <w:color w:val="000000"/>
          <w:sz w:val="28"/>
          <w:szCs w:val="28"/>
        </w:rPr>
        <w:t xml:space="preserve">Общее количество часов в год </w:t>
      </w:r>
      <w:r w:rsidRPr="008250B0">
        <w:rPr>
          <w:rFonts w:ascii="Times New Roman" w:hAnsi="Times New Roman"/>
          <w:sz w:val="28"/>
          <w:szCs w:val="28"/>
        </w:rPr>
        <w:t xml:space="preserve">– </w:t>
      </w:r>
      <w:r w:rsidR="008250B0">
        <w:rPr>
          <w:rFonts w:ascii="Times New Roman" w:hAnsi="Times New Roman"/>
          <w:sz w:val="28"/>
          <w:szCs w:val="28"/>
        </w:rPr>
        <w:t>266</w:t>
      </w:r>
      <w:r w:rsidRPr="00765078">
        <w:rPr>
          <w:rFonts w:ascii="Times New Roman" w:hAnsi="Times New Roman"/>
          <w:color w:val="000000"/>
          <w:sz w:val="28"/>
          <w:szCs w:val="28"/>
        </w:rPr>
        <w:t xml:space="preserve"> час</w:t>
      </w:r>
      <w:r>
        <w:rPr>
          <w:rFonts w:ascii="Times New Roman" w:hAnsi="Times New Roman"/>
          <w:color w:val="000000"/>
          <w:sz w:val="28"/>
          <w:szCs w:val="28"/>
        </w:rPr>
        <w:t>ов</w:t>
      </w:r>
      <w:r w:rsidRPr="00765078">
        <w:rPr>
          <w:rFonts w:ascii="Times New Roman" w:hAnsi="Times New Roman"/>
          <w:color w:val="000000"/>
          <w:sz w:val="28"/>
          <w:szCs w:val="28"/>
        </w:rPr>
        <w:t xml:space="preserve">. Продолжительность занятий в день – </w:t>
      </w:r>
      <w:r w:rsidR="008250B0">
        <w:rPr>
          <w:rFonts w:ascii="Times New Roman" w:hAnsi="Times New Roman"/>
          <w:color w:val="000000"/>
          <w:sz w:val="28"/>
          <w:szCs w:val="28"/>
        </w:rPr>
        <w:t>2</w:t>
      </w:r>
      <w:r w:rsidRPr="008250B0">
        <w:rPr>
          <w:rFonts w:ascii="Times New Roman" w:hAnsi="Times New Roman"/>
          <w:color w:val="000000"/>
          <w:sz w:val="28"/>
          <w:szCs w:val="28"/>
        </w:rPr>
        <w:t xml:space="preserve"> </w:t>
      </w:r>
      <w:r w:rsidRPr="00765078">
        <w:rPr>
          <w:rFonts w:ascii="Times New Roman" w:hAnsi="Times New Roman"/>
          <w:color w:val="000000"/>
          <w:sz w:val="28"/>
          <w:szCs w:val="28"/>
        </w:rPr>
        <w:t xml:space="preserve">по 45 минут с учётом перерыва 10 минут между занятиями. Число занятий в неделю – </w:t>
      </w:r>
      <w:r w:rsidR="008250B0">
        <w:rPr>
          <w:rFonts w:ascii="Times New Roman" w:hAnsi="Times New Roman"/>
          <w:color w:val="000000"/>
          <w:sz w:val="28"/>
          <w:szCs w:val="28"/>
        </w:rPr>
        <w:t>6</w:t>
      </w:r>
      <w:r w:rsidRPr="008250B0">
        <w:rPr>
          <w:rFonts w:ascii="Times New Roman" w:hAnsi="Times New Roman"/>
          <w:color w:val="000000"/>
          <w:sz w:val="28"/>
          <w:szCs w:val="28"/>
        </w:rPr>
        <w:t>.</w:t>
      </w:r>
      <w:r w:rsidRPr="00765078">
        <w:rPr>
          <w:rFonts w:ascii="Times New Roman" w:hAnsi="Times New Roman"/>
          <w:color w:val="000000"/>
          <w:sz w:val="28"/>
          <w:szCs w:val="28"/>
        </w:rPr>
        <w:t xml:space="preserve"> </w:t>
      </w:r>
      <w:r w:rsidR="00161EEC" w:rsidRPr="001679E9">
        <w:rPr>
          <w:rFonts w:ascii="Times New Roman" w:hAnsi="Times New Roman"/>
          <w:sz w:val="28"/>
          <w:szCs w:val="28"/>
        </w:rPr>
        <w:t>Занятия проводятся 3 раза в неделю</w:t>
      </w:r>
      <w:r w:rsidR="00161EEC" w:rsidRPr="00300372">
        <w:rPr>
          <w:rFonts w:ascii="Times New Roman" w:hAnsi="Times New Roman"/>
          <w:sz w:val="28"/>
          <w:szCs w:val="28"/>
        </w:rPr>
        <w:t xml:space="preserve">. </w:t>
      </w:r>
      <w:r w:rsidRPr="00765078">
        <w:rPr>
          <w:rFonts w:ascii="Times New Roman" w:hAnsi="Times New Roman"/>
          <w:color w:val="000000"/>
          <w:sz w:val="28"/>
          <w:szCs w:val="28"/>
        </w:rPr>
        <w:t>По запросу участников образовательного процесса часы занятий могут меняться.</w:t>
      </w:r>
    </w:p>
    <w:p w14:paraId="79ED4B75" w14:textId="5FFC71AE" w:rsidR="005C3CD9" w:rsidRPr="00BF3482" w:rsidRDefault="00AB4971" w:rsidP="00161EEC">
      <w:pPr>
        <w:tabs>
          <w:tab w:val="left" w:pos="709"/>
        </w:tabs>
        <w:ind w:firstLine="709"/>
        <w:jc w:val="both"/>
        <w:rPr>
          <w:rFonts w:ascii="Times New Roman" w:hAnsi="Times New Roman" w:cs="Times New Roman"/>
          <w:sz w:val="28"/>
          <w:szCs w:val="28"/>
        </w:rPr>
      </w:pPr>
      <w:r w:rsidRPr="00BF3482">
        <w:rPr>
          <w:rFonts w:ascii="Times New Roman" w:hAnsi="Times New Roman" w:cs="Times New Roman"/>
          <w:b/>
          <w:sz w:val="28"/>
          <w:szCs w:val="28"/>
        </w:rPr>
        <w:t>Практическая значимость</w:t>
      </w:r>
      <w:r w:rsidR="00161EEC">
        <w:rPr>
          <w:rFonts w:ascii="Times New Roman" w:hAnsi="Times New Roman" w:cs="Times New Roman"/>
          <w:b/>
          <w:sz w:val="28"/>
          <w:szCs w:val="28"/>
        </w:rPr>
        <w:t xml:space="preserve"> </w:t>
      </w:r>
      <w:r w:rsidR="00161EEC" w:rsidRPr="009317FD">
        <w:rPr>
          <w:rFonts w:ascii="Times New Roman" w:hAnsi="Times New Roman" w:cs="Times New Roman"/>
          <w:b/>
          <w:bCs/>
          <w:color w:val="auto"/>
          <w:sz w:val="28"/>
          <w:szCs w:val="28"/>
        </w:rPr>
        <w:t>программы</w:t>
      </w:r>
      <w:r w:rsidR="00682E7C" w:rsidRPr="001679E9">
        <w:rPr>
          <w:rFonts w:ascii="Times New Roman" w:hAnsi="Times New Roman" w:cs="Times New Roman"/>
          <w:color w:val="auto"/>
          <w:sz w:val="28"/>
          <w:szCs w:val="28"/>
        </w:rPr>
        <w:t xml:space="preserve"> </w:t>
      </w:r>
      <w:r w:rsidR="00682E7C" w:rsidRPr="00BF3482">
        <w:rPr>
          <w:rFonts w:ascii="Times New Roman" w:hAnsi="Times New Roman" w:cs="Times New Roman"/>
          <w:sz w:val="28"/>
          <w:szCs w:val="28"/>
          <w:shd w:val="clear" w:color="auto" w:fill="FFFFFF"/>
        </w:rPr>
        <w:t>заключается в приобщении обучающихся к систематическим занятиям физической культурой, формировании внутренних мотивов физического совершенствования, в возможности овладевать «играючи» новыми двигательными умениями и навыками, утверждении паритета между оздоровительно-тренировочной направленностью занятий в секции, и её направленностью на развитие личности обучающегося.</w:t>
      </w:r>
    </w:p>
    <w:p w14:paraId="1F74B7F9" w14:textId="77777777" w:rsidR="001F6E3D" w:rsidRPr="00BF3482" w:rsidRDefault="003824D4" w:rsidP="00161EEC">
      <w:pPr>
        <w:pStyle w:val="20"/>
        <w:shd w:val="clear" w:color="auto" w:fill="auto"/>
        <w:tabs>
          <w:tab w:val="left" w:pos="709"/>
        </w:tabs>
        <w:spacing w:line="240" w:lineRule="auto"/>
        <w:ind w:firstLine="709"/>
        <w:jc w:val="both"/>
        <w:rPr>
          <w:sz w:val="28"/>
          <w:szCs w:val="28"/>
        </w:rPr>
      </w:pPr>
      <w:r w:rsidRPr="00BF3482">
        <w:rPr>
          <w:rStyle w:val="22"/>
          <w:sz w:val="28"/>
          <w:szCs w:val="28"/>
        </w:rPr>
        <w:t xml:space="preserve">Цель </w:t>
      </w:r>
      <w:r w:rsidR="00392511" w:rsidRPr="00BF3482">
        <w:rPr>
          <w:rStyle w:val="22"/>
          <w:sz w:val="28"/>
          <w:szCs w:val="28"/>
        </w:rPr>
        <w:t>программы:</w:t>
      </w:r>
      <w:r w:rsidRPr="00BF3482">
        <w:rPr>
          <w:rStyle w:val="22"/>
          <w:sz w:val="28"/>
          <w:szCs w:val="28"/>
        </w:rPr>
        <w:t xml:space="preserve"> </w:t>
      </w:r>
      <w:r w:rsidRPr="00BF3482">
        <w:rPr>
          <w:sz w:val="28"/>
          <w:szCs w:val="28"/>
        </w:rPr>
        <w:t>содействие формированию разносторонне развитой личности, способной активно использовать ценности физической культуры для укрепления и длительного с</w:t>
      </w:r>
      <w:r w:rsidR="00392511" w:rsidRPr="00BF3482">
        <w:rPr>
          <w:sz w:val="28"/>
          <w:szCs w:val="28"/>
        </w:rPr>
        <w:t>охранения собственного здоровья.</w:t>
      </w:r>
    </w:p>
    <w:p w14:paraId="5BC297A8" w14:textId="77777777" w:rsidR="001F6E3D" w:rsidRPr="00BF3482" w:rsidRDefault="003824D4" w:rsidP="00161EEC">
      <w:pPr>
        <w:pStyle w:val="70"/>
        <w:shd w:val="clear" w:color="auto" w:fill="auto"/>
        <w:tabs>
          <w:tab w:val="left" w:pos="709"/>
          <w:tab w:val="left" w:pos="1276"/>
        </w:tabs>
        <w:spacing w:after="0" w:line="240" w:lineRule="auto"/>
        <w:ind w:firstLine="709"/>
        <w:jc w:val="both"/>
        <w:rPr>
          <w:sz w:val="28"/>
          <w:szCs w:val="28"/>
        </w:rPr>
      </w:pPr>
      <w:r w:rsidRPr="00BF3482">
        <w:rPr>
          <w:sz w:val="28"/>
          <w:szCs w:val="28"/>
        </w:rPr>
        <w:t>Задачи</w:t>
      </w:r>
      <w:r w:rsidR="00B64445">
        <w:rPr>
          <w:sz w:val="28"/>
          <w:szCs w:val="28"/>
        </w:rPr>
        <w:t xml:space="preserve"> программы</w:t>
      </w:r>
      <w:r w:rsidRPr="00BF3482">
        <w:rPr>
          <w:sz w:val="28"/>
          <w:szCs w:val="28"/>
        </w:rPr>
        <w:t>:</w:t>
      </w:r>
    </w:p>
    <w:p w14:paraId="5340FDD1" w14:textId="77777777" w:rsidR="001F6E3D" w:rsidRPr="00BF3482" w:rsidRDefault="00392511" w:rsidP="00161EEC">
      <w:pPr>
        <w:pStyle w:val="20"/>
        <w:shd w:val="clear" w:color="auto" w:fill="auto"/>
        <w:tabs>
          <w:tab w:val="left" w:pos="709"/>
          <w:tab w:val="left" w:pos="851"/>
          <w:tab w:val="left" w:pos="1276"/>
        </w:tabs>
        <w:spacing w:line="240" w:lineRule="auto"/>
        <w:ind w:firstLine="709"/>
        <w:jc w:val="both"/>
        <w:rPr>
          <w:b/>
          <w:sz w:val="28"/>
          <w:szCs w:val="28"/>
        </w:rPr>
      </w:pPr>
      <w:r w:rsidRPr="00BF3482">
        <w:rPr>
          <w:b/>
          <w:sz w:val="28"/>
          <w:szCs w:val="28"/>
        </w:rPr>
        <w:t>О</w:t>
      </w:r>
      <w:r w:rsidR="003824D4" w:rsidRPr="00BF3482">
        <w:rPr>
          <w:b/>
          <w:sz w:val="28"/>
          <w:szCs w:val="28"/>
        </w:rPr>
        <w:t>бразовательные задачи:</w:t>
      </w:r>
    </w:p>
    <w:p w14:paraId="7F562971" w14:textId="77777777" w:rsidR="001F6E3D" w:rsidRPr="00BF3482" w:rsidRDefault="005C3CD9" w:rsidP="00EE09C7">
      <w:pPr>
        <w:pStyle w:val="20"/>
        <w:numPr>
          <w:ilvl w:val="0"/>
          <w:numId w:val="10"/>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Обучение основным д</w:t>
      </w:r>
      <w:r w:rsidR="00B64445">
        <w:rPr>
          <w:sz w:val="28"/>
          <w:szCs w:val="28"/>
        </w:rPr>
        <w:t>вигательным действиям.</w:t>
      </w:r>
    </w:p>
    <w:p w14:paraId="2780D12F" w14:textId="77777777" w:rsidR="001F6E3D" w:rsidRPr="00BF3482" w:rsidRDefault="005C3CD9" w:rsidP="00EE09C7">
      <w:pPr>
        <w:pStyle w:val="20"/>
        <w:numPr>
          <w:ilvl w:val="0"/>
          <w:numId w:val="10"/>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Ф</w:t>
      </w:r>
      <w:r w:rsidR="003824D4" w:rsidRPr="00BF3482">
        <w:rPr>
          <w:sz w:val="28"/>
          <w:szCs w:val="28"/>
        </w:rPr>
        <w:t>ормирование культуры движений, обогащение двигательного опыта, техническими действи</w:t>
      </w:r>
      <w:r w:rsidR="002154D8">
        <w:rPr>
          <w:sz w:val="28"/>
          <w:szCs w:val="28"/>
        </w:rPr>
        <w:t>ями и приемами игры в футбол</w:t>
      </w:r>
      <w:r w:rsidR="00B64445">
        <w:rPr>
          <w:sz w:val="28"/>
          <w:szCs w:val="28"/>
        </w:rPr>
        <w:t>.</w:t>
      </w:r>
    </w:p>
    <w:p w14:paraId="13E5B8BE" w14:textId="77777777" w:rsidR="001F6E3D" w:rsidRPr="00BF3482" w:rsidRDefault="005C3CD9" w:rsidP="00EE09C7">
      <w:pPr>
        <w:pStyle w:val="20"/>
        <w:numPr>
          <w:ilvl w:val="0"/>
          <w:numId w:val="10"/>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О</w:t>
      </w:r>
      <w:r w:rsidR="003824D4" w:rsidRPr="00BF3482">
        <w:rPr>
          <w:sz w:val="28"/>
          <w:szCs w:val="28"/>
        </w:rPr>
        <w:t>своение знаний об истории и сов</w:t>
      </w:r>
      <w:r w:rsidR="002154D8">
        <w:rPr>
          <w:sz w:val="28"/>
          <w:szCs w:val="28"/>
        </w:rPr>
        <w:t>ременном развитии футбола</w:t>
      </w:r>
      <w:r w:rsidR="003824D4" w:rsidRPr="00BF3482">
        <w:rPr>
          <w:sz w:val="28"/>
          <w:szCs w:val="28"/>
        </w:rPr>
        <w:t>, роли и форм</w:t>
      </w:r>
      <w:r w:rsidR="00B64445">
        <w:rPr>
          <w:sz w:val="28"/>
          <w:szCs w:val="28"/>
        </w:rPr>
        <w:t>ировании здорового образа жизни.</w:t>
      </w:r>
    </w:p>
    <w:p w14:paraId="6EECFB21" w14:textId="77777777" w:rsidR="005C3CD9" w:rsidRPr="00BF3482" w:rsidRDefault="005C3CD9" w:rsidP="00EE09C7">
      <w:pPr>
        <w:pStyle w:val="20"/>
        <w:numPr>
          <w:ilvl w:val="0"/>
          <w:numId w:val="10"/>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О</w:t>
      </w:r>
      <w:r w:rsidR="003824D4" w:rsidRPr="00BF3482">
        <w:rPr>
          <w:sz w:val="28"/>
          <w:szCs w:val="28"/>
        </w:rPr>
        <w:t>бучение н</w:t>
      </w:r>
      <w:r w:rsidR="002154D8">
        <w:rPr>
          <w:sz w:val="28"/>
          <w:szCs w:val="28"/>
        </w:rPr>
        <w:t>авыкам и умениям игры в футбол</w:t>
      </w:r>
      <w:r w:rsidR="003824D4" w:rsidRPr="00BF3482">
        <w:rPr>
          <w:sz w:val="28"/>
          <w:szCs w:val="28"/>
        </w:rPr>
        <w:t>.</w:t>
      </w:r>
    </w:p>
    <w:p w14:paraId="146B2457" w14:textId="77777777" w:rsidR="001F6E3D" w:rsidRPr="00BF3482" w:rsidRDefault="008250B0" w:rsidP="00EE09C7">
      <w:pPr>
        <w:pStyle w:val="20"/>
        <w:shd w:val="clear" w:color="auto" w:fill="auto"/>
        <w:tabs>
          <w:tab w:val="left" w:pos="709"/>
          <w:tab w:val="left" w:pos="851"/>
          <w:tab w:val="left" w:pos="1276"/>
        </w:tabs>
        <w:spacing w:line="240" w:lineRule="auto"/>
        <w:ind w:firstLine="709"/>
        <w:jc w:val="both"/>
        <w:rPr>
          <w:b/>
          <w:sz w:val="28"/>
          <w:szCs w:val="28"/>
        </w:rPr>
      </w:pPr>
      <w:r>
        <w:rPr>
          <w:b/>
          <w:sz w:val="28"/>
          <w:szCs w:val="28"/>
        </w:rPr>
        <w:tab/>
      </w:r>
      <w:r w:rsidR="005C3CD9" w:rsidRPr="00BF3482">
        <w:rPr>
          <w:b/>
          <w:sz w:val="28"/>
          <w:szCs w:val="28"/>
        </w:rPr>
        <w:t>О</w:t>
      </w:r>
      <w:r w:rsidR="003824D4" w:rsidRPr="00BF3482">
        <w:rPr>
          <w:b/>
          <w:sz w:val="28"/>
          <w:szCs w:val="28"/>
        </w:rPr>
        <w:t>здоровительные задачи:</w:t>
      </w:r>
    </w:p>
    <w:p w14:paraId="6D5DE11D" w14:textId="77777777" w:rsidR="001F6E3D" w:rsidRPr="00BF3482" w:rsidRDefault="005C3CD9" w:rsidP="00EE09C7">
      <w:pPr>
        <w:pStyle w:val="20"/>
        <w:numPr>
          <w:ilvl w:val="0"/>
          <w:numId w:val="11"/>
        </w:numPr>
        <w:shd w:val="clear" w:color="auto" w:fill="auto"/>
        <w:tabs>
          <w:tab w:val="left" w:pos="709"/>
          <w:tab w:val="left" w:pos="1276"/>
          <w:tab w:val="left" w:pos="2853"/>
        </w:tabs>
        <w:spacing w:line="240" w:lineRule="auto"/>
        <w:ind w:left="0" w:firstLine="709"/>
        <w:jc w:val="both"/>
        <w:rPr>
          <w:sz w:val="28"/>
          <w:szCs w:val="28"/>
        </w:rPr>
      </w:pPr>
      <w:r w:rsidRPr="00BF3482">
        <w:rPr>
          <w:sz w:val="28"/>
          <w:szCs w:val="28"/>
        </w:rPr>
        <w:t>У</w:t>
      </w:r>
      <w:r w:rsidR="003824D4" w:rsidRPr="00BF3482">
        <w:rPr>
          <w:sz w:val="28"/>
          <w:szCs w:val="28"/>
        </w:rPr>
        <w:t>крепление здоровья, развитие основных физических качеств и повышение функци</w:t>
      </w:r>
      <w:r w:rsidR="00B64445">
        <w:rPr>
          <w:sz w:val="28"/>
          <w:szCs w:val="28"/>
        </w:rPr>
        <w:t>ональных возможностей организма.</w:t>
      </w:r>
    </w:p>
    <w:p w14:paraId="459208A0" w14:textId="77777777" w:rsidR="001F6E3D" w:rsidRPr="00BF3482" w:rsidRDefault="005C3CD9" w:rsidP="00EE09C7">
      <w:pPr>
        <w:pStyle w:val="20"/>
        <w:numPr>
          <w:ilvl w:val="0"/>
          <w:numId w:val="11"/>
        </w:numPr>
        <w:shd w:val="clear" w:color="auto" w:fill="auto"/>
        <w:tabs>
          <w:tab w:val="left" w:pos="709"/>
          <w:tab w:val="left" w:pos="1276"/>
          <w:tab w:val="left" w:pos="2853"/>
        </w:tabs>
        <w:spacing w:line="240" w:lineRule="auto"/>
        <w:ind w:left="0" w:firstLine="709"/>
        <w:jc w:val="both"/>
        <w:rPr>
          <w:sz w:val="28"/>
          <w:szCs w:val="28"/>
        </w:rPr>
      </w:pPr>
      <w:r w:rsidRPr="00BF3482">
        <w:rPr>
          <w:sz w:val="28"/>
          <w:szCs w:val="28"/>
        </w:rPr>
        <w:t>П</w:t>
      </w:r>
      <w:r w:rsidR="003824D4" w:rsidRPr="00BF3482">
        <w:rPr>
          <w:sz w:val="28"/>
          <w:szCs w:val="28"/>
        </w:rPr>
        <w:t>овышение уровня разностороннего физического развития, закаливание.</w:t>
      </w:r>
    </w:p>
    <w:p w14:paraId="0E61BBF8" w14:textId="77777777" w:rsidR="001F6E3D" w:rsidRPr="00BF3482" w:rsidRDefault="003824D4" w:rsidP="00EE09C7">
      <w:pPr>
        <w:pStyle w:val="20"/>
        <w:numPr>
          <w:ilvl w:val="0"/>
          <w:numId w:val="11"/>
        </w:numPr>
        <w:shd w:val="clear" w:color="auto" w:fill="auto"/>
        <w:tabs>
          <w:tab w:val="left" w:pos="709"/>
          <w:tab w:val="left" w:pos="1276"/>
          <w:tab w:val="left" w:pos="2853"/>
        </w:tabs>
        <w:spacing w:line="240" w:lineRule="auto"/>
        <w:ind w:left="0" w:firstLine="709"/>
        <w:jc w:val="both"/>
        <w:rPr>
          <w:sz w:val="28"/>
          <w:szCs w:val="28"/>
        </w:rPr>
      </w:pPr>
      <w:r w:rsidRPr="00BF3482">
        <w:rPr>
          <w:sz w:val="28"/>
          <w:szCs w:val="28"/>
        </w:rPr>
        <w:t>Формирование правильной ос</w:t>
      </w:r>
      <w:r w:rsidR="00B64445">
        <w:rPr>
          <w:sz w:val="28"/>
          <w:szCs w:val="28"/>
        </w:rPr>
        <w:t>анки, профилактика плоскостопия.</w:t>
      </w:r>
    </w:p>
    <w:p w14:paraId="5674C467" w14:textId="77777777" w:rsidR="001F6E3D" w:rsidRPr="00BF3482" w:rsidRDefault="005C3CD9" w:rsidP="00EE09C7">
      <w:pPr>
        <w:pStyle w:val="20"/>
        <w:numPr>
          <w:ilvl w:val="0"/>
          <w:numId w:val="11"/>
        </w:numPr>
        <w:shd w:val="clear" w:color="auto" w:fill="auto"/>
        <w:tabs>
          <w:tab w:val="left" w:pos="709"/>
          <w:tab w:val="left" w:pos="1276"/>
          <w:tab w:val="left" w:pos="2853"/>
        </w:tabs>
        <w:spacing w:line="240" w:lineRule="auto"/>
        <w:ind w:left="0" w:firstLine="709"/>
        <w:jc w:val="both"/>
        <w:rPr>
          <w:sz w:val="28"/>
          <w:szCs w:val="28"/>
        </w:rPr>
      </w:pPr>
      <w:r w:rsidRPr="00BF3482">
        <w:rPr>
          <w:sz w:val="28"/>
          <w:szCs w:val="28"/>
        </w:rPr>
        <w:t>С</w:t>
      </w:r>
      <w:r w:rsidR="003824D4" w:rsidRPr="00BF3482">
        <w:rPr>
          <w:sz w:val="28"/>
          <w:szCs w:val="28"/>
        </w:rPr>
        <w:t>облюдение санитарно-гигиенических норм и правил личной гигиены.</w:t>
      </w:r>
    </w:p>
    <w:p w14:paraId="589F7CCE" w14:textId="3A50CC2B" w:rsidR="005C3CD9" w:rsidRPr="00BF3482" w:rsidRDefault="005C3CD9" w:rsidP="00EE09C7">
      <w:pPr>
        <w:pStyle w:val="20"/>
        <w:shd w:val="clear" w:color="auto" w:fill="auto"/>
        <w:tabs>
          <w:tab w:val="left" w:pos="709"/>
          <w:tab w:val="left" w:pos="851"/>
          <w:tab w:val="left" w:pos="1276"/>
        </w:tabs>
        <w:spacing w:line="240" w:lineRule="auto"/>
        <w:ind w:firstLine="709"/>
        <w:jc w:val="both"/>
        <w:rPr>
          <w:sz w:val="28"/>
          <w:szCs w:val="28"/>
        </w:rPr>
      </w:pPr>
      <w:r w:rsidRPr="00BF3482">
        <w:rPr>
          <w:b/>
          <w:sz w:val="28"/>
          <w:szCs w:val="28"/>
        </w:rPr>
        <w:t>В</w:t>
      </w:r>
      <w:r w:rsidR="003824D4" w:rsidRPr="00BF3482">
        <w:rPr>
          <w:b/>
          <w:sz w:val="28"/>
          <w:szCs w:val="28"/>
        </w:rPr>
        <w:t>оспитательные задачи:</w:t>
      </w:r>
    </w:p>
    <w:p w14:paraId="7983DF6C" w14:textId="77777777" w:rsidR="001F6E3D" w:rsidRPr="00BF3482" w:rsidRDefault="005C3CD9" w:rsidP="00EE09C7">
      <w:pPr>
        <w:pStyle w:val="20"/>
        <w:numPr>
          <w:ilvl w:val="0"/>
          <w:numId w:val="12"/>
        </w:numPr>
        <w:shd w:val="clear" w:color="auto" w:fill="auto"/>
        <w:tabs>
          <w:tab w:val="left" w:pos="709"/>
          <w:tab w:val="left" w:pos="1276"/>
        </w:tabs>
        <w:spacing w:line="240" w:lineRule="auto"/>
        <w:ind w:left="0" w:firstLine="709"/>
        <w:jc w:val="both"/>
        <w:rPr>
          <w:sz w:val="28"/>
          <w:szCs w:val="28"/>
        </w:rPr>
      </w:pPr>
      <w:r w:rsidRPr="00BF3482">
        <w:rPr>
          <w:sz w:val="28"/>
          <w:szCs w:val="28"/>
        </w:rPr>
        <w:t>Н</w:t>
      </w:r>
      <w:r w:rsidR="003824D4" w:rsidRPr="00BF3482">
        <w:rPr>
          <w:sz w:val="28"/>
          <w:szCs w:val="28"/>
        </w:rPr>
        <w:t>равственно</w:t>
      </w:r>
      <w:r w:rsidR="00B64445">
        <w:rPr>
          <w:sz w:val="28"/>
          <w:szCs w:val="28"/>
        </w:rPr>
        <w:t>е воспитание в процессе занятий.</w:t>
      </w:r>
    </w:p>
    <w:p w14:paraId="531F2459" w14:textId="77777777" w:rsidR="001F6E3D" w:rsidRPr="00BF3482" w:rsidRDefault="005C3CD9" w:rsidP="00EE09C7">
      <w:pPr>
        <w:pStyle w:val="20"/>
        <w:numPr>
          <w:ilvl w:val="0"/>
          <w:numId w:val="12"/>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В</w:t>
      </w:r>
      <w:r w:rsidR="003824D4" w:rsidRPr="00BF3482">
        <w:rPr>
          <w:sz w:val="28"/>
          <w:szCs w:val="28"/>
        </w:rPr>
        <w:t>оспитание положительных качеств личности, норм</w:t>
      </w:r>
      <w:r w:rsidR="00D25C68" w:rsidRPr="00BF3482">
        <w:rPr>
          <w:sz w:val="28"/>
          <w:szCs w:val="28"/>
        </w:rPr>
        <w:t xml:space="preserve"> коллективного </w:t>
      </w:r>
      <w:r w:rsidR="003824D4" w:rsidRPr="00BF3482">
        <w:rPr>
          <w:sz w:val="28"/>
          <w:szCs w:val="28"/>
        </w:rPr>
        <w:t>взаимодействия и сотрудничества в учебной и</w:t>
      </w:r>
      <w:r w:rsidR="00D25C68" w:rsidRPr="00BF3482">
        <w:rPr>
          <w:sz w:val="28"/>
          <w:szCs w:val="28"/>
        </w:rPr>
        <w:t xml:space="preserve"> </w:t>
      </w:r>
      <w:r w:rsidR="00B64445">
        <w:rPr>
          <w:sz w:val="28"/>
          <w:szCs w:val="28"/>
        </w:rPr>
        <w:t>соревновательной деятельности.</w:t>
      </w:r>
    </w:p>
    <w:p w14:paraId="6CC25CBF" w14:textId="77777777" w:rsidR="001F6E3D" w:rsidRPr="00BF3482" w:rsidRDefault="005C3CD9" w:rsidP="00EE09C7">
      <w:pPr>
        <w:pStyle w:val="20"/>
        <w:numPr>
          <w:ilvl w:val="0"/>
          <w:numId w:val="12"/>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Д</w:t>
      </w:r>
      <w:r w:rsidR="003824D4" w:rsidRPr="00BF3482">
        <w:rPr>
          <w:sz w:val="28"/>
          <w:szCs w:val="28"/>
        </w:rPr>
        <w:t>остижение высокого возрастного уровн</w:t>
      </w:r>
      <w:r w:rsidR="00B64445">
        <w:rPr>
          <w:sz w:val="28"/>
          <w:szCs w:val="28"/>
        </w:rPr>
        <w:t>я воспитания физических качеств.</w:t>
      </w:r>
    </w:p>
    <w:p w14:paraId="776CF33C" w14:textId="3501CF5E" w:rsidR="001F6E3D" w:rsidRDefault="005C3CD9" w:rsidP="00EE09C7">
      <w:pPr>
        <w:pStyle w:val="20"/>
        <w:numPr>
          <w:ilvl w:val="0"/>
          <w:numId w:val="12"/>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В</w:t>
      </w:r>
      <w:r w:rsidR="003824D4" w:rsidRPr="00BF3482">
        <w:rPr>
          <w:sz w:val="28"/>
          <w:szCs w:val="28"/>
        </w:rPr>
        <w:t>оспитание чув</w:t>
      </w:r>
      <w:r w:rsidR="00B64445">
        <w:rPr>
          <w:sz w:val="28"/>
          <w:szCs w:val="28"/>
        </w:rPr>
        <w:t>ства товарищества, взаимопомощи.</w:t>
      </w:r>
    </w:p>
    <w:p w14:paraId="29BC3BB6" w14:textId="77777777" w:rsidR="001F6E3D" w:rsidRDefault="005C3CD9" w:rsidP="00EE09C7">
      <w:pPr>
        <w:pStyle w:val="20"/>
        <w:numPr>
          <w:ilvl w:val="0"/>
          <w:numId w:val="12"/>
        </w:numPr>
        <w:shd w:val="clear" w:color="auto" w:fill="auto"/>
        <w:tabs>
          <w:tab w:val="left" w:pos="709"/>
          <w:tab w:val="left" w:pos="1276"/>
          <w:tab w:val="left" w:pos="2155"/>
        </w:tabs>
        <w:spacing w:line="240" w:lineRule="auto"/>
        <w:ind w:left="0" w:firstLine="709"/>
        <w:jc w:val="both"/>
        <w:rPr>
          <w:sz w:val="28"/>
          <w:szCs w:val="28"/>
        </w:rPr>
      </w:pPr>
      <w:r w:rsidRPr="00BF3482">
        <w:rPr>
          <w:sz w:val="28"/>
          <w:szCs w:val="28"/>
        </w:rPr>
        <w:t>П</w:t>
      </w:r>
      <w:r w:rsidR="003824D4" w:rsidRPr="00BF3482">
        <w:rPr>
          <w:sz w:val="28"/>
          <w:szCs w:val="28"/>
        </w:rPr>
        <w:t>одведение занимающихся к выполнению уровней физической подготовленности.</w:t>
      </w:r>
    </w:p>
    <w:p w14:paraId="1E6C44FA" w14:textId="44E45DBF" w:rsidR="008250B0" w:rsidRPr="008250B0" w:rsidRDefault="008250B0" w:rsidP="00161EEC">
      <w:pPr>
        <w:tabs>
          <w:tab w:val="left" w:pos="368"/>
        </w:tabs>
        <w:suppressAutoHyphens/>
        <w:ind w:firstLine="709"/>
        <w:jc w:val="both"/>
        <w:rPr>
          <w:rFonts w:ascii="Times New Roman" w:hAnsi="Times New Roman" w:cs="Times New Roman"/>
          <w:b/>
          <w:sz w:val="28"/>
          <w:szCs w:val="28"/>
        </w:rPr>
      </w:pPr>
      <w:r w:rsidRPr="008250B0">
        <w:rPr>
          <w:rFonts w:ascii="Times New Roman" w:hAnsi="Times New Roman" w:cs="Times New Roman"/>
          <w:b/>
          <w:sz w:val="28"/>
          <w:szCs w:val="28"/>
        </w:rPr>
        <w:lastRenderedPageBreak/>
        <w:t>Основные формы и методы</w:t>
      </w:r>
    </w:p>
    <w:p w14:paraId="7F29D418" w14:textId="1D9301BE" w:rsidR="008250B0" w:rsidRPr="008250B0" w:rsidRDefault="008250B0" w:rsidP="00161EEC">
      <w:pPr>
        <w:ind w:firstLine="709"/>
        <w:jc w:val="both"/>
        <w:rPr>
          <w:rFonts w:ascii="Times New Roman" w:hAnsi="Times New Roman" w:cs="Times New Roman"/>
          <w:sz w:val="28"/>
          <w:szCs w:val="28"/>
        </w:rPr>
      </w:pPr>
      <w:r w:rsidRPr="008250B0">
        <w:rPr>
          <w:rFonts w:ascii="Times New Roman" w:hAnsi="Times New Roman" w:cs="Times New Roman"/>
          <w:sz w:val="28"/>
          <w:szCs w:val="28"/>
        </w:rPr>
        <w:t xml:space="preserve">Формами организации учебно–тренировочной </w:t>
      </w:r>
      <w:r w:rsidRPr="001679E9">
        <w:rPr>
          <w:rFonts w:ascii="Times New Roman" w:hAnsi="Times New Roman" w:cs="Times New Roman"/>
          <w:color w:val="auto"/>
          <w:sz w:val="28"/>
          <w:szCs w:val="28"/>
        </w:rPr>
        <w:t>работы являются</w:t>
      </w:r>
      <w:r w:rsidR="00161EEC" w:rsidRPr="001679E9">
        <w:rPr>
          <w:rFonts w:ascii="Times New Roman" w:hAnsi="Times New Roman" w:cs="Times New Roman"/>
          <w:color w:val="auto"/>
          <w:sz w:val="28"/>
          <w:szCs w:val="28"/>
        </w:rPr>
        <w:t xml:space="preserve"> </w:t>
      </w:r>
      <w:r w:rsidRPr="008250B0">
        <w:rPr>
          <w:rFonts w:ascii="Times New Roman" w:hAnsi="Times New Roman" w:cs="Times New Roman"/>
          <w:sz w:val="28"/>
          <w:szCs w:val="28"/>
        </w:rPr>
        <w:t>групповые занятия, теоретические занятия, участие в соревнованиях.</w:t>
      </w:r>
    </w:p>
    <w:p w14:paraId="02BA876C" w14:textId="77777777" w:rsidR="008250B0" w:rsidRPr="008250B0" w:rsidRDefault="008250B0" w:rsidP="00161EEC">
      <w:pPr>
        <w:ind w:firstLine="709"/>
        <w:jc w:val="both"/>
        <w:rPr>
          <w:rFonts w:ascii="Times New Roman" w:hAnsi="Times New Roman" w:cs="Times New Roman"/>
          <w:sz w:val="28"/>
          <w:szCs w:val="28"/>
        </w:rPr>
      </w:pPr>
      <w:r w:rsidRPr="008250B0">
        <w:rPr>
          <w:rFonts w:ascii="Times New Roman" w:hAnsi="Times New Roman" w:cs="Times New Roman"/>
          <w:sz w:val="28"/>
          <w:szCs w:val="28"/>
        </w:rPr>
        <w:t>Основной формой проведения занятия является тренировочный урок.</w:t>
      </w:r>
    </w:p>
    <w:p w14:paraId="48E9E086" w14:textId="77777777" w:rsidR="008250B0" w:rsidRPr="008250B0" w:rsidRDefault="008250B0" w:rsidP="00161EEC">
      <w:pPr>
        <w:ind w:firstLine="709"/>
        <w:jc w:val="both"/>
        <w:rPr>
          <w:rFonts w:ascii="Times New Roman" w:hAnsi="Times New Roman" w:cs="Times New Roman"/>
          <w:sz w:val="28"/>
          <w:szCs w:val="28"/>
        </w:rPr>
      </w:pPr>
      <w:r w:rsidRPr="008250B0">
        <w:rPr>
          <w:rFonts w:ascii="Times New Roman" w:hAnsi="Times New Roman" w:cs="Times New Roman"/>
          <w:sz w:val="28"/>
          <w:szCs w:val="28"/>
        </w:rPr>
        <w:t>Тренировочный урок делится на три части.</w:t>
      </w:r>
    </w:p>
    <w:p w14:paraId="4F57478D" w14:textId="77777777" w:rsidR="008250B0" w:rsidRPr="008250B0" w:rsidRDefault="008250B0" w:rsidP="00161EEC">
      <w:pPr>
        <w:tabs>
          <w:tab w:val="left" w:pos="368"/>
        </w:tabs>
        <w:ind w:firstLine="709"/>
        <w:jc w:val="both"/>
        <w:rPr>
          <w:rFonts w:ascii="Times New Roman" w:hAnsi="Times New Roman" w:cs="Times New Roman"/>
          <w:sz w:val="28"/>
          <w:szCs w:val="28"/>
        </w:rPr>
      </w:pPr>
      <w:r w:rsidRPr="008250B0">
        <w:rPr>
          <w:rFonts w:ascii="Times New Roman" w:hAnsi="Times New Roman" w:cs="Times New Roman"/>
          <w:b/>
          <w:sz w:val="28"/>
          <w:szCs w:val="28"/>
        </w:rPr>
        <w:t>Подготовительная часть</w:t>
      </w:r>
      <w:r w:rsidRPr="008250B0">
        <w:rPr>
          <w:rFonts w:ascii="Times New Roman" w:hAnsi="Times New Roman" w:cs="Times New Roman"/>
          <w:sz w:val="28"/>
          <w:szCs w:val="28"/>
        </w:rPr>
        <w:t xml:space="preserve"> включает в себя организационные моменты, изложение нового материала, инструктаж, планирование и распределение работы для каждого учащегося на данное занятие.</w:t>
      </w:r>
    </w:p>
    <w:p w14:paraId="6260D904" w14:textId="77777777" w:rsidR="008250B0" w:rsidRPr="008250B0" w:rsidRDefault="008250B0" w:rsidP="00161EEC">
      <w:pPr>
        <w:tabs>
          <w:tab w:val="left" w:pos="368"/>
        </w:tabs>
        <w:ind w:firstLine="709"/>
        <w:jc w:val="both"/>
        <w:rPr>
          <w:rFonts w:ascii="Times New Roman" w:hAnsi="Times New Roman" w:cs="Times New Roman"/>
          <w:sz w:val="28"/>
          <w:szCs w:val="28"/>
        </w:rPr>
      </w:pPr>
      <w:r w:rsidRPr="008250B0">
        <w:rPr>
          <w:rFonts w:ascii="Times New Roman" w:hAnsi="Times New Roman" w:cs="Times New Roman"/>
          <w:b/>
          <w:sz w:val="28"/>
          <w:szCs w:val="28"/>
        </w:rPr>
        <w:t>Основная часть</w:t>
      </w:r>
      <w:r w:rsidRPr="008250B0">
        <w:rPr>
          <w:rFonts w:ascii="Times New Roman" w:hAnsi="Times New Roman" w:cs="Times New Roman"/>
          <w:sz w:val="28"/>
          <w:szCs w:val="28"/>
        </w:rPr>
        <w:t xml:space="preserve"> – практическая работа обучающихся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14:paraId="387264C4" w14:textId="77777777" w:rsidR="008250B0" w:rsidRPr="008250B0" w:rsidRDefault="008250B0" w:rsidP="00161EEC">
      <w:pPr>
        <w:tabs>
          <w:tab w:val="left" w:pos="368"/>
        </w:tabs>
        <w:suppressAutoHyphens/>
        <w:ind w:firstLine="709"/>
        <w:jc w:val="both"/>
        <w:rPr>
          <w:rFonts w:ascii="Times New Roman" w:hAnsi="Times New Roman" w:cs="Times New Roman"/>
          <w:sz w:val="28"/>
          <w:szCs w:val="28"/>
        </w:rPr>
      </w:pPr>
      <w:r w:rsidRPr="008250B0">
        <w:rPr>
          <w:rFonts w:ascii="Times New Roman" w:hAnsi="Times New Roman" w:cs="Times New Roman"/>
          <w:b/>
          <w:sz w:val="28"/>
          <w:szCs w:val="28"/>
        </w:rPr>
        <w:t>Заключительная часть</w:t>
      </w:r>
      <w:r w:rsidRPr="008250B0">
        <w:rPr>
          <w:rFonts w:ascii="Times New Roman" w:hAnsi="Times New Roman" w:cs="Times New Roman"/>
          <w:sz w:val="28"/>
          <w:szCs w:val="28"/>
        </w:rPr>
        <w:t xml:space="preserve"> –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игровая форма, которая придает смысл обучению, мотивирует обучающихся. Это позволяет в увлекательной и доступной форме пробудить интерес обучающихся к занятиям спортом.</w:t>
      </w:r>
    </w:p>
    <w:p w14:paraId="179085C7" w14:textId="07ED3066" w:rsidR="008250B0" w:rsidRPr="008250B0" w:rsidRDefault="008250B0" w:rsidP="00161EEC">
      <w:pPr>
        <w:pStyle w:val="aa"/>
        <w:suppressAutoHyphens/>
        <w:spacing w:after="0" w:line="240" w:lineRule="auto"/>
        <w:ind w:left="0" w:firstLine="709"/>
        <w:jc w:val="both"/>
        <w:rPr>
          <w:rFonts w:ascii="Times New Roman" w:hAnsi="Times New Roman"/>
          <w:b/>
          <w:sz w:val="28"/>
          <w:szCs w:val="28"/>
        </w:rPr>
      </w:pPr>
      <w:r w:rsidRPr="008250B0">
        <w:rPr>
          <w:rFonts w:ascii="Times New Roman" w:hAnsi="Times New Roman"/>
          <w:b/>
          <w:sz w:val="28"/>
          <w:szCs w:val="28"/>
        </w:rPr>
        <w:t>Механизм оценивания образовательных результатов</w:t>
      </w:r>
    </w:p>
    <w:p w14:paraId="1E68DD37" w14:textId="77777777" w:rsidR="008250B0" w:rsidRPr="008250B0" w:rsidRDefault="008250B0" w:rsidP="00161EEC">
      <w:pPr>
        <w:pStyle w:val="aa"/>
        <w:numPr>
          <w:ilvl w:val="0"/>
          <w:numId w:val="41"/>
        </w:numPr>
        <w:suppressAutoHyphens/>
        <w:spacing w:after="0" w:line="240" w:lineRule="auto"/>
        <w:ind w:hanging="720"/>
        <w:jc w:val="both"/>
        <w:rPr>
          <w:rFonts w:ascii="Times New Roman" w:hAnsi="Times New Roman"/>
          <w:sz w:val="28"/>
          <w:szCs w:val="28"/>
        </w:rPr>
      </w:pPr>
      <w:r w:rsidRPr="008250B0">
        <w:rPr>
          <w:rFonts w:ascii="Times New Roman" w:hAnsi="Times New Roman"/>
          <w:sz w:val="28"/>
          <w:szCs w:val="28"/>
        </w:rPr>
        <w:t>Уровень теоретических знаний.</w:t>
      </w:r>
    </w:p>
    <w:p w14:paraId="37FB4A1E" w14:textId="77777777" w:rsidR="008250B0" w:rsidRPr="008250B0" w:rsidRDefault="008250B0" w:rsidP="00161EEC">
      <w:pPr>
        <w:autoSpaceDE w:val="0"/>
        <w:autoSpaceDN w:val="0"/>
        <w:adjustRightInd w:val="0"/>
        <w:jc w:val="both"/>
        <w:rPr>
          <w:rFonts w:ascii="Times New Roman" w:hAnsi="Times New Roman" w:cs="Times New Roman"/>
          <w:sz w:val="28"/>
          <w:szCs w:val="28"/>
        </w:rPr>
      </w:pPr>
      <w:r w:rsidRPr="008250B0">
        <w:rPr>
          <w:rFonts w:ascii="Times New Roman" w:hAnsi="Times New Roman" w:cs="Times New Roman"/>
          <w:sz w:val="28"/>
          <w:szCs w:val="28"/>
        </w:rPr>
        <w:t>Специальные знания проверяются систематически при помощи контрольных бесед во время практических тренировочных занятий, для чего выделяется время (5-10 мин).</w:t>
      </w:r>
    </w:p>
    <w:p w14:paraId="3E573126" w14:textId="77777777" w:rsidR="008250B0" w:rsidRPr="008250B0" w:rsidRDefault="008250B0" w:rsidP="00161EEC">
      <w:pPr>
        <w:pStyle w:val="aa"/>
        <w:suppressAutoHyphens/>
        <w:spacing w:after="0" w:line="240" w:lineRule="auto"/>
        <w:ind w:left="0"/>
        <w:jc w:val="both"/>
        <w:rPr>
          <w:rFonts w:ascii="Times New Roman" w:hAnsi="Times New Roman"/>
          <w:sz w:val="28"/>
          <w:szCs w:val="28"/>
        </w:rPr>
      </w:pPr>
      <w:r w:rsidRPr="008250B0">
        <w:rPr>
          <w:rFonts w:ascii="Times New Roman" w:hAnsi="Times New Roman"/>
          <w:sz w:val="28"/>
          <w:szCs w:val="28"/>
        </w:rPr>
        <w:t>2.</w:t>
      </w:r>
      <w:r w:rsidRPr="008250B0">
        <w:rPr>
          <w:rFonts w:ascii="Times New Roman" w:hAnsi="Times New Roman"/>
          <w:sz w:val="28"/>
          <w:szCs w:val="28"/>
        </w:rPr>
        <w:tab/>
        <w:t>Уровень практических навыков и умений.</w:t>
      </w:r>
    </w:p>
    <w:p w14:paraId="320546E3" w14:textId="66FA8252" w:rsidR="008250B0" w:rsidRDefault="008250B0" w:rsidP="00161EEC">
      <w:pPr>
        <w:pStyle w:val="aa"/>
        <w:suppressAutoHyphens/>
        <w:spacing w:after="0" w:line="240" w:lineRule="auto"/>
        <w:ind w:left="0"/>
        <w:jc w:val="both"/>
        <w:rPr>
          <w:rFonts w:ascii="Times New Roman" w:hAnsi="Times New Roman"/>
          <w:sz w:val="28"/>
          <w:szCs w:val="28"/>
        </w:rPr>
      </w:pPr>
      <w:r w:rsidRPr="008250B0">
        <w:rPr>
          <w:rFonts w:ascii="Times New Roman" w:hAnsi="Times New Roman"/>
          <w:sz w:val="28"/>
          <w:szCs w:val="28"/>
        </w:rPr>
        <w:t xml:space="preserve">Выполнение контрольных нормативов по общефизической </w:t>
      </w:r>
      <w:r w:rsidR="00300372">
        <w:rPr>
          <w:rFonts w:ascii="Times New Roman" w:hAnsi="Times New Roman"/>
          <w:sz w:val="28"/>
          <w:szCs w:val="28"/>
        </w:rPr>
        <w:t>подготовке:</w:t>
      </w:r>
    </w:p>
    <w:p w14:paraId="0F7D4244" w14:textId="1FC2CA50" w:rsidR="008250B0" w:rsidRPr="008250B0" w:rsidRDefault="00300372" w:rsidP="00161EEC">
      <w:pPr>
        <w:pStyle w:val="aa"/>
        <w:suppressAutoHyphens/>
        <w:spacing w:after="0" w:line="240" w:lineRule="auto"/>
        <w:ind w:left="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250B0" w:rsidRPr="008250B0">
        <w:rPr>
          <w:rFonts w:ascii="Times New Roman" w:hAnsi="Times New Roman"/>
          <w:sz w:val="28"/>
          <w:szCs w:val="28"/>
        </w:rPr>
        <w:t>не выполнил - более половины нормативов не выполнены.</w:t>
      </w:r>
    </w:p>
    <w:p w14:paraId="5363EF56" w14:textId="4C40A4AE" w:rsidR="008250B0" w:rsidRPr="008250B0" w:rsidRDefault="00300372" w:rsidP="00161EEC">
      <w:pPr>
        <w:pStyle w:val="aa"/>
        <w:suppressAutoHyphens/>
        <w:spacing w:after="0" w:line="240" w:lineRule="auto"/>
        <w:ind w:left="0"/>
        <w:jc w:val="both"/>
        <w:rPr>
          <w:rFonts w:ascii="Times New Roman" w:hAnsi="Times New Roman"/>
          <w:b/>
          <w:sz w:val="28"/>
          <w:szCs w:val="28"/>
        </w:rPr>
      </w:pPr>
      <w:r>
        <w:rPr>
          <w:rFonts w:ascii="Times New Roman" w:hAnsi="Times New Roman"/>
          <w:sz w:val="28"/>
          <w:szCs w:val="28"/>
        </w:rPr>
        <w:t>-</w:t>
      </w:r>
      <w:r>
        <w:rPr>
          <w:rFonts w:ascii="Times New Roman" w:hAnsi="Times New Roman"/>
          <w:sz w:val="28"/>
          <w:szCs w:val="28"/>
        </w:rPr>
        <w:tab/>
      </w:r>
      <w:r w:rsidR="008250B0" w:rsidRPr="008250B0">
        <w:rPr>
          <w:rFonts w:ascii="Times New Roman" w:hAnsi="Times New Roman"/>
          <w:sz w:val="28"/>
          <w:szCs w:val="28"/>
        </w:rPr>
        <w:t>выполнил - 2/3 нормативов выполнены или показаны лучшие результаты.</w:t>
      </w:r>
    </w:p>
    <w:p w14:paraId="3BE19EC5" w14:textId="31665B86" w:rsidR="008250B0" w:rsidRPr="008250B0" w:rsidRDefault="008250B0" w:rsidP="00161EEC">
      <w:pPr>
        <w:pStyle w:val="aa"/>
        <w:suppressAutoHyphens/>
        <w:spacing w:after="0" w:line="240" w:lineRule="auto"/>
        <w:ind w:left="0" w:firstLine="709"/>
        <w:jc w:val="both"/>
        <w:rPr>
          <w:rFonts w:ascii="Times New Roman" w:hAnsi="Times New Roman"/>
          <w:b/>
          <w:sz w:val="28"/>
          <w:szCs w:val="28"/>
        </w:rPr>
      </w:pPr>
      <w:r w:rsidRPr="008250B0">
        <w:rPr>
          <w:rFonts w:ascii="Times New Roman" w:hAnsi="Times New Roman"/>
          <w:b/>
          <w:sz w:val="28"/>
          <w:szCs w:val="28"/>
        </w:rPr>
        <w:t>Формы подведения итогов реализации программы</w:t>
      </w:r>
    </w:p>
    <w:p w14:paraId="5994ADF4" w14:textId="1D3BC5C3" w:rsidR="008250B0" w:rsidRDefault="008250B0" w:rsidP="00161EEC">
      <w:pPr>
        <w:tabs>
          <w:tab w:val="left" w:pos="709"/>
        </w:tabs>
        <w:suppressAutoHyphens/>
        <w:ind w:firstLine="709"/>
        <w:jc w:val="both"/>
        <w:rPr>
          <w:rFonts w:ascii="Times New Roman" w:hAnsi="Times New Roman" w:cs="Times New Roman"/>
          <w:sz w:val="28"/>
          <w:szCs w:val="28"/>
        </w:rPr>
      </w:pPr>
      <w:r w:rsidRPr="008250B0">
        <w:rPr>
          <w:rFonts w:ascii="Times New Roman" w:hAnsi="Times New Roman" w:cs="Times New Roman"/>
          <w:sz w:val="28"/>
          <w:szCs w:val="28"/>
        </w:rPr>
        <w:t>Для выявления уровня усвоения содержания программы и своевременного внесения коррекции в образовательный процесс, проводится текущая аттестация в виде тестирования, знаний освоения программы. Итоговая аттестация проводится по окончанию освоения программы.</w:t>
      </w:r>
    </w:p>
    <w:p w14:paraId="37E240EF" w14:textId="3ED1EC6F" w:rsidR="00216CDF" w:rsidRPr="00216CDF" w:rsidRDefault="004F0CC3" w:rsidP="00161EEC">
      <w:pPr>
        <w:shd w:val="clear" w:color="auto" w:fill="FFFFFF"/>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Итоговая аттестация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2"/>
        <w:gridCol w:w="1701"/>
        <w:gridCol w:w="1701"/>
        <w:gridCol w:w="1446"/>
      </w:tblGrid>
      <w:tr w:rsidR="006A72E7" w:rsidRPr="00216CDF" w14:paraId="1CBA2871" w14:textId="77777777" w:rsidTr="00CB793C">
        <w:tc>
          <w:tcPr>
            <w:tcW w:w="566" w:type="dxa"/>
            <w:vMerge w:val="restart"/>
            <w:tcBorders>
              <w:top w:val="single" w:sz="4" w:space="0" w:color="auto"/>
              <w:left w:val="single" w:sz="4" w:space="0" w:color="auto"/>
              <w:bottom w:val="single" w:sz="4" w:space="0" w:color="auto"/>
              <w:right w:val="single" w:sz="4" w:space="0" w:color="auto"/>
            </w:tcBorders>
            <w:hideMark/>
          </w:tcPr>
          <w:p w14:paraId="7DE1DBC0" w14:textId="77777777" w:rsidR="006A72E7" w:rsidRPr="00216CDF" w:rsidRDefault="006A72E7" w:rsidP="00161EEC">
            <w:pPr>
              <w:spacing w:before="100" w:beforeAutospacing="1" w:after="200" w:afterAutospacing="1"/>
              <w:rPr>
                <w:rFonts w:ascii="Times New Roman" w:eastAsia="Calibri" w:hAnsi="Times New Roman" w:cs="Times New Roman"/>
                <w:b/>
                <w:lang w:eastAsia="en-US"/>
              </w:rPr>
            </w:pPr>
            <w:r w:rsidRPr="00216CDF">
              <w:rPr>
                <w:rFonts w:ascii="Times New Roman" w:hAnsi="Times New Roman" w:cs="Times New Roman"/>
                <w:b/>
              </w:rPr>
              <w:t>№/п</w:t>
            </w:r>
          </w:p>
        </w:tc>
        <w:tc>
          <w:tcPr>
            <w:tcW w:w="4112" w:type="dxa"/>
            <w:vMerge w:val="restart"/>
            <w:tcBorders>
              <w:top w:val="single" w:sz="4" w:space="0" w:color="auto"/>
              <w:left w:val="single" w:sz="4" w:space="0" w:color="auto"/>
              <w:bottom w:val="single" w:sz="4" w:space="0" w:color="auto"/>
              <w:right w:val="single" w:sz="4" w:space="0" w:color="auto"/>
            </w:tcBorders>
            <w:hideMark/>
          </w:tcPr>
          <w:p w14:paraId="5CB8472A" w14:textId="77777777" w:rsidR="006A72E7" w:rsidRPr="00216CDF" w:rsidRDefault="006A72E7" w:rsidP="00161EEC">
            <w:pPr>
              <w:spacing w:before="100" w:beforeAutospacing="1" w:after="200" w:afterAutospacing="1"/>
              <w:jc w:val="center"/>
              <w:rPr>
                <w:rFonts w:ascii="Times New Roman" w:eastAsia="Calibri" w:hAnsi="Times New Roman" w:cs="Times New Roman"/>
                <w:b/>
                <w:lang w:eastAsia="en-US"/>
              </w:rPr>
            </w:pPr>
            <w:r w:rsidRPr="00216CDF">
              <w:rPr>
                <w:rFonts w:ascii="Times New Roman" w:hAnsi="Times New Roman" w:cs="Times New Roman"/>
                <w:b/>
              </w:rPr>
              <w:t>Виды испытаний (тесты)</w:t>
            </w:r>
          </w:p>
        </w:tc>
        <w:tc>
          <w:tcPr>
            <w:tcW w:w="4848" w:type="dxa"/>
            <w:gridSpan w:val="3"/>
            <w:tcBorders>
              <w:top w:val="single" w:sz="4" w:space="0" w:color="auto"/>
              <w:left w:val="single" w:sz="4" w:space="0" w:color="auto"/>
              <w:bottom w:val="single" w:sz="4" w:space="0" w:color="auto"/>
              <w:right w:val="single" w:sz="4" w:space="0" w:color="auto"/>
            </w:tcBorders>
            <w:hideMark/>
          </w:tcPr>
          <w:p w14:paraId="248EFE2F" w14:textId="77777777" w:rsidR="006A72E7" w:rsidRPr="00216CDF" w:rsidRDefault="006A72E7" w:rsidP="00161EEC">
            <w:pPr>
              <w:spacing w:before="100" w:beforeAutospacing="1" w:after="200" w:afterAutospacing="1"/>
              <w:jc w:val="center"/>
              <w:rPr>
                <w:rFonts w:ascii="Times New Roman" w:eastAsia="Calibri" w:hAnsi="Times New Roman" w:cs="Times New Roman"/>
                <w:b/>
                <w:lang w:eastAsia="en-US"/>
              </w:rPr>
            </w:pPr>
            <w:r w:rsidRPr="00216CDF">
              <w:rPr>
                <w:rFonts w:ascii="Times New Roman" w:hAnsi="Times New Roman" w:cs="Times New Roman"/>
                <w:b/>
              </w:rPr>
              <w:t>Нормативы</w:t>
            </w:r>
          </w:p>
        </w:tc>
      </w:tr>
      <w:tr w:rsidR="006A72E7" w:rsidRPr="00216CDF" w14:paraId="6319BA8F" w14:textId="77777777" w:rsidTr="00CB793C">
        <w:tc>
          <w:tcPr>
            <w:tcW w:w="566" w:type="dxa"/>
            <w:vMerge/>
            <w:tcBorders>
              <w:top w:val="single" w:sz="4" w:space="0" w:color="auto"/>
              <w:left w:val="single" w:sz="4" w:space="0" w:color="auto"/>
              <w:bottom w:val="single" w:sz="4" w:space="0" w:color="auto"/>
              <w:right w:val="single" w:sz="4" w:space="0" w:color="auto"/>
            </w:tcBorders>
            <w:vAlign w:val="center"/>
            <w:hideMark/>
          </w:tcPr>
          <w:p w14:paraId="2CAE48F3" w14:textId="77777777" w:rsidR="006A72E7" w:rsidRPr="00216CDF" w:rsidRDefault="006A72E7" w:rsidP="00161EEC">
            <w:pPr>
              <w:spacing w:before="100" w:beforeAutospacing="1" w:afterAutospacing="1"/>
              <w:rPr>
                <w:rFonts w:ascii="Times New Roman" w:eastAsia="Calibri" w:hAnsi="Times New Roman" w:cs="Times New Roman"/>
                <w:b/>
                <w:lang w:eastAsia="en-US"/>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14:paraId="35315A36" w14:textId="77777777" w:rsidR="006A72E7" w:rsidRPr="00216CDF" w:rsidRDefault="006A72E7" w:rsidP="00161EEC">
            <w:pPr>
              <w:spacing w:before="100" w:beforeAutospacing="1" w:afterAutospacing="1"/>
              <w:jc w:val="center"/>
              <w:rPr>
                <w:rFonts w:ascii="Times New Roman" w:eastAsia="Calibri" w:hAnsi="Times New Roman" w:cs="Times New Roman"/>
                <w:b/>
                <w:lang w:eastAsia="en-US"/>
              </w:rPr>
            </w:pPr>
          </w:p>
        </w:tc>
        <w:tc>
          <w:tcPr>
            <w:tcW w:w="4848" w:type="dxa"/>
            <w:gridSpan w:val="3"/>
            <w:tcBorders>
              <w:top w:val="single" w:sz="4" w:space="0" w:color="auto"/>
              <w:left w:val="single" w:sz="4" w:space="0" w:color="auto"/>
              <w:bottom w:val="single" w:sz="4" w:space="0" w:color="auto"/>
              <w:right w:val="single" w:sz="4" w:space="0" w:color="auto"/>
            </w:tcBorders>
            <w:hideMark/>
          </w:tcPr>
          <w:p w14:paraId="415E8B7B" w14:textId="77777777" w:rsidR="006A72E7" w:rsidRPr="00216CDF" w:rsidRDefault="006A72E7" w:rsidP="00161EEC">
            <w:pPr>
              <w:spacing w:before="100" w:beforeAutospacing="1" w:after="200" w:afterAutospacing="1"/>
              <w:jc w:val="center"/>
              <w:rPr>
                <w:rFonts w:ascii="Times New Roman" w:eastAsia="Calibri" w:hAnsi="Times New Roman" w:cs="Times New Roman"/>
                <w:b/>
                <w:lang w:eastAsia="en-US"/>
              </w:rPr>
            </w:pPr>
            <w:r w:rsidRPr="00216CDF">
              <w:rPr>
                <w:rFonts w:ascii="Times New Roman" w:hAnsi="Times New Roman" w:cs="Times New Roman"/>
                <w:b/>
              </w:rPr>
              <w:t>Мальчики</w:t>
            </w:r>
          </w:p>
        </w:tc>
      </w:tr>
      <w:tr w:rsidR="006A72E7" w:rsidRPr="00216CDF" w14:paraId="30B59243" w14:textId="77777777" w:rsidTr="00CB793C">
        <w:trPr>
          <w:trHeight w:val="102"/>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D16E7B9" w14:textId="77777777" w:rsidR="006A72E7" w:rsidRPr="00216CDF" w:rsidRDefault="006A72E7" w:rsidP="00161EEC">
            <w:pPr>
              <w:spacing w:before="100" w:beforeAutospacing="1" w:afterAutospacing="1"/>
              <w:rPr>
                <w:rFonts w:ascii="Times New Roman" w:eastAsia="Calibri" w:hAnsi="Times New Roman" w:cs="Times New Roman"/>
                <w:b/>
                <w:lang w:eastAsia="en-US"/>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14:paraId="22C49401" w14:textId="77777777" w:rsidR="006A72E7" w:rsidRPr="00216CDF" w:rsidRDefault="006A72E7" w:rsidP="00161EEC">
            <w:pPr>
              <w:spacing w:before="100" w:beforeAutospacing="1" w:afterAutospacing="1"/>
              <w:jc w:val="center"/>
              <w:rPr>
                <w:rFonts w:ascii="Times New Roman" w:eastAsia="Calibri" w:hAnsi="Times New Roman" w:cs="Times New Roman"/>
                <w:b/>
                <w:lang w:eastAsia="en-US"/>
              </w:rPr>
            </w:pPr>
          </w:p>
        </w:tc>
        <w:tc>
          <w:tcPr>
            <w:tcW w:w="4848" w:type="dxa"/>
            <w:gridSpan w:val="3"/>
            <w:tcBorders>
              <w:top w:val="single" w:sz="4" w:space="0" w:color="auto"/>
              <w:left w:val="single" w:sz="4" w:space="0" w:color="auto"/>
              <w:bottom w:val="single" w:sz="4" w:space="0" w:color="auto"/>
              <w:right w:val="single" w:sz="4" w:space="0" w:color="auto"/>
            </w:tcBorders>
            <w:hideMark/>
          </w:tcPr>
          <w:p w14:paraId="6A6E9E23" w14:textId="77777777" w:rsidR="006A72E7" w:rsidRPr="00216CDF" w:rsidRDefault="006A72E7" w:rsidP="00161EEC">
            <w:pPr>
              <w:spacing w:before="100" w:beforeAutospacing="1" w:after="200" w:afterAutospacing="1"/>
              <w:jc w:val="center"/>
              <w:rPr>
                <w:rFonts w:ascii="Times New Roman" w:eastAsia="Calibri" w:hAnsi="Times New Roman" w:cs="Times New Roman"/>
                <w:b/>
                <w:lang w:eastAsia="en-US"/>
              </w:rPr>
            </w:pPr>
            <w:r w:rsidRPr="00216CDF">
              <w:rPr>
                <w:rFonts w:ascii="Times New Roman" w:hAnsi="Times New Roman" w:cs="Times New Roman"/>
                <w:b/>
              </w:rPr>
              <w:t>Обязательные испытания (тесты)</w:t>
            </w:r>
          </w:p>
        </w:tc>
      </w:tr>
      <w:tr w:rsidR="006A72E7" w:rsidRPr="00216CDF" w14:paraId="3E7CEC7A" w14:textId="77777777" w:rsidTr="00CB793C">
        <w:tc>
          <w:tcPr>
            <w:tcW w:w="566" w:type="dxa"/>
            <w:tcBorders>
              <w:top w:val="single" w:sz="4" w:space="0" w:color="auto"/>
              <w:left w:val="single" w:sz="4" w:space="0" w:color="auto"/>
              <w:bottom w:val="single" w:sz="4" w:space="0" w:color="auto"/>
              <w:right w:val="single" w:sz="4" w:space="0" w:color="auto"/>
            </w:tcBorders>
            <w:hideMark/>
          </w:tcPr>
          <w:p w14:paraId="40B8DD3F" w14:textId="5CBCF722"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1</w:t>
            </w:r>
            <w:r w:rsidR="009317FD">
              <w:rPr>
                <w:rFonts w:ascii="Times New Roman" w:hAnsi="Times New Roman" w:cs="Times New Roman"/>
              </w:rPr>
              <w:t>.</w:t>
            </w:r>
          </w:p>
        </w:tc>
        <w:tc>
          <w:tcPr>
            <w:tcW w:w="4112" w:type="dxa"/>
            <w:tcBorders>
              <w:top w:val="single" w:sz="4" w:space="0" w:color="auto"/>
              <w:left w:val="single" w:sz="4" w:space="0" w:color="auto"/>
              <w:bottom w:val="single" w:sz="4" w:space="0" w:color="auto"/>
              <w:right w:val="single" w:sz="4" w:space="0" w:color="auto"/>
            </w:tcBorders>
            <w:hideMark/>
          </w:tcPr>
          <w:p w14:paraId="0F0C899D" w14:textId="7A462271"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Бег 60м (сек)</w:t>
            </w:r>
            <w:r w:rsidR="009317F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14:paraId="6F0809B3" w14:textId="7FD7BD0F" w:rsidR="006A72E7" w:rsidRPr="00216CDF" w:rsidRDefault="009317FD"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12,</w:t>
            </w:r>
            <w:r w:rsidR="006A72E7" w:rsidRPr="00216CDF">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14:paraId="226904AD" w14:textId="22BA81E1" w:rsidR="006A72E7" w:rsidRPr="00216CDF" w:rsidRDefault="009317FD"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11,</w:t>
            </w:r>
            <w:r w:rsidR="006A72E7" w:rsidRPr="00216CDF">
              <w:rPr>
                <w:rFonts w:ascii="Times New Roman" w:hAnsi="Times New Roman" w:cs="Times New Roman"/>
              </w:rPr>
              <w:t>6</w:t>
            </w:r>
          </w:p>
        </w:tc>
        <w:tc>
          <w:tcPr>
            <w:tcW w:w="1446" w:type="dxa"/>
            <w:tcBorders>
              <w:top w:val="single" w:sz="4" w:space="0" w:color="auto"/>
              <w:left w:val="single" w:sz="4" w:space="0" w:color="auto"/>
              <w:bottom w:val="single" w:sz="4" w:space="0" w:color="auto"/>
              <w:right w:val="single" w:sz="4" w:space="0" w:color="auto"/>
            </w:tcBorders>
            <w:hideMark/>
          </w:tcPr>
          <w:p w14:paraId="31E52303" w14:textId="3A10107B" w:rsidR="006A72E7" w:rsidRPr="00216CDF" w:rsidRDefault="009317FD"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10,</w:t>
            </w:r>
            <w:r w:rsidR="006A72E7" w:rsidRPr="00216CDF">
              <w:rPr>
                <w:rFonts w:ascii="Times New Roman" w:hAnsi="Times New Roman" w:cs="Times New Roman"/>
              </w:rPr>
              <w:t>5</w:t>
            </w:r>
          </w:p>
        </w:tc>
      </w:tr>
      <w:tr w:rsidR="006A72E7" w:rsidRPr="00216CDF" w14:paraId="7DC74408" w14:textId="77777777" w:rsidTr="00CB793C">
        <w:tc>
          <w:tcPr>
            <w:tcW w:w="566" w:type="dxa"/>
            <w:tcBorders>
              <w:top w:val="single" w:sz="4" w:space="0" w:color="auto"/>
              <w:left w:val="single" w:sz="4" w:space="0" w:color="auto"/>
              <w:bottom w:val="single" w:sz="4" w:space="0" w:color="auto"/>
              <w:right w:val="single" w:sz="4" w:space="0" w:color="auto"/>
            </w:tcBorders>
            <w:hideMark/>
          </w:tcPr>
          <w:p w14:paraId="5988DB9C" w14:textId="5861AD1D"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2</w:t>
            </w:r>
            <w:r w:rsidR="009317FD">
              <w:rPr>
                <w:rFonts w:ascii="Times New Roman" w:hAnsi="Times New Roman" w:cs="Times New Roman"/>
              </w:rPr>
              <w:t>.</w:t>
            </w:r>
          </w:p>
        </w:tc>
        <w:tc>
          <w:tcPr>
            <w:tcW w:w="4112" w:type="dxa"/>
            <w:tcBorders>
              <w:top w:val="single" w:sz="4" w:space="0" w:color="auto"/>
              <w:left w:val="single" w:sz="4" w:space="0" w:color="auto"/>
              <w:bottom w:val="single" w:sz="4" w:space="0" w:color="auto"/>
              <w:right w:val="single" w:sz="4" w:space="0" w:color="auto"/>
            </w:tcBorders>
            <w:hideMark/>
          </w:tcPr>
          <w:p w14:paraId="725DE0F6" w14:textId="64D5D480"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Бег на 1 км (мин, с)</w:t>
            </w:r>
            <w:r w:rsidR="009317F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14:paraId="168C2FC9"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6.30</w:t>
            </w:r>
          </w:p>
        </w:tc>
        <w:tc>
          <w:tcPr>
            <w:tcW w:w="1701" w:type="dxa"/>
            <w:tcBorders>
              <w:top w:val="single" w:sz="4" w:space="0" w:color="auto"/>
              <w:left w:val="single" w:sz="4" w:space="0" w:color="auto"/>
              <w:bottom w:val="single" w:sz="4" w:space="0" w:color="auto"/>
              <w:right w:val="single" w:sz="4" w:space="0" w:color="auto"/>
            </w:tcBorders>
            <w:hideMark/>
          </w:tcPr>
          <w:p w14:paraId="1B11F396"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6.10</w:t>
            </w:r>
          </w:p>
        </w:tc>
        <w:tc>
          <w:tcPr>
            <w:tcW w:w="1446" w:type="dxa"/>
            <w:tcBorders>
              <w:top w:val="single" w:sz="4" w:space="0" w:color="auto"/>
              <w:left w:val="single" w:sz="4" w:space="0" w:color="auto"/>
              <w:bottom w:val="single" w:sz="4" w:space="0" w:color="auto"/>
              <w:right w:val="single" w:sz="4" w:space="0" w:color="auto"/>
            </w:tcBorders>
            <w:hideMark/>
          </w:tcPr>
          <w:p w14:paraId="1ABA727F"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4.50</w:t>
            </w:r>
          </w:p>
        </w:tc>
      </w:tr>
      <w:tr w:rsidR="006A72E7" w:rsidRPr="00216CDF" w14:paraId="1C51E329" w14:textId="77777777" w:rsidTr="00CB793C">
        <w:tc>
          <w:tcPr>
            <w:tcW w:w="566" w:type="dxa"/>
            <w:tcBorders>
              <w:top w:val="single" w:sz="4" w:space="0" w:color="auto"/>
              <w:left w:val="single" w:sz="4" w:space="0" w:color="auto"/>
              <w:bottom w:val="single" w:sz="4" w:space="0" w:color="auto"/>
              <w:right w:val="single" w:sz="4" w:space="0" w:color="auto"/>
            </w:tcBorders>
            <w:hideMark/>
          </w:tcPr>
          <w:p w14:paraId="6089D533" w14:textId="363B229A"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3</w:t>
            </w:r>
            <w:r w:rsidR="009317FD">
              <w:rPr>
                <w:rFonts w:ascii="Times New Roman" w:hAnsi="Times New Roman" w:cs="Times New Roman"/>
              </w:rPr>
              <w:t>.</w:t>
            </w:r>
          </w:p>
        </w:tc>
        <w:tc>
          <w:tcPr>
            <w:tcW w:w="4112" w:type="dxa"/>
            <w:tcBorders>
              <w:top w:val="single" w:sz="4" w:space="0" w:color="auto"/>
              <w:left w:val="single" w:sz="4" w:space="0" w:color="auto"/>
              <w:bottom w:val="single" w:sz="4" w:space="0" w:color="auto"/>
              <w:right w:val="single" w:sz="4" w:space="0" w:color="auto"/>
            </w:tcBorders>
            <w:hideMark/>
          </w:tcPr>
          <w:p w14:paraId="22C4EDC1" w14:textId="357501E1"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Подтягивание из виса на высокой перекладине</w:t>
            </w:r>
            <w:r>
              <w:rPr>
                <w:rFonts w:ascii="Times New Roman" w:hAnsi="Times New Roman" w:cs="Times New Roman"/>
              </w:rPr>
              <w:t xml:space="preserve"> </w:t>
            </w:r>
            <w:r w:rsidRPr="00216CDF">
              <w:rPr>
                <w:rFonts w:ascii="Times New Roman" w:hAnsi="Times New Roman" w:cs="Times New Roman"/>
              </w:rPr>
              <w:t>(кол-во раз)</w:t>
            </w:r>
            <w:r w:rsidR="009317F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14:paraId="77E1D1FD"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14:paraId="2D41BEB0"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3</w:t>
            </w:r>
          </w:p>
        </w:tc>
        <w:tc>
          <w:tcPr>
            <w:tcW w:w="1446" w:type="dxa"/>
            <w:tcBorders>
              <w:top w:val="single" w:sz="4" w:space="0" w:color="auto"/>
              <w:left w:val="single" w:sz="4" w:space="0" w:color="auto"/>
              <w:bottom w:val="single" w:sz="4" w:space="0" w:color="auto"/>
              <w:right w:val="single" w:sz="4" w:space="0" w:color="auto"/>
            </w:tcBorders>
            <w:hideMark/>
          </w:tcPr>
          <w:p w14:paraId="4E3D2F71"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5</w:t>
            </w:r>
          </w:p>
        </w:tc>
      </w:tr>
      <w:tr w:rsidR="006A72E7" w:rsidRPr="00216CDF" w14:paraId="02CB9080" w14:textId="77777777" w:rsidTr="00CB793C">
        <w:tc>
          <w:tcPr>
            <w:tcW w:w="566" w:type="dxa"/>
            <w:tcBorders>
              <w:top w:val="single" w:sz="4" w:space="0" w:color="auto"/>
              <w:left w:val="single" w:sz="4" w:space="0" w:color="auto"/>
              <w:bottom w:val="single" w:sz="4" w:space="0" w:color="auto"/>
              <w:right w:val="single" w:sz="4" w:space="0" w:color="auto"/>
            </w:tcBorders>
            <w:hideMark/>
          </w:tcPr>
          <w:p w14:paraId="0C845EF5" w14:textId="15AB4B75"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4</w:t>
            </w:r>
            <w:r w:rsidR="009317FD">
              <w:rPr>
                <w:rFonts w:ascii="Times New Roman" w:hAnsi="Times New Roman" w:cs="Times New Roman"/>
              </w:rPr>
              <w:t>.</w:t>
            </w:r>
          </w:p>
        </w:tc>
        <w:tc>
          <w:tcPr>
            <w:tcW w:w="4112" w:type="dxa"/>
            <w:tcBorders>
              <w:top w:val="single" w:sz="4" w:space="0" w:color="auto"/>
              <w:left w:val="single" w:sz="4" w:space="0" w:color="auto"/>
              <w:bottom w:val="single" w:sz="4" w:space="0" w:color="auto"/>
              <w:right w:val="single" w:sz="4" w:space="0" w:color="auto"/>
            </w:tcBorders>
            <w:hideMark/>
          </w:tcPr>
          <w:p w14:paraId="4D3BA649" w14:textId="4AE10476"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Или сгибание и разгибание рук в упоре лежа на полу (кол-во раз)</w:t>
            </w:r>
            <w:r w:rsidR="009317F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14:paraId="04670ABA"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14:paraId="00132AA3"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12</w:t>
            </w:r>
          </w:p>
        </w:tc>
        <w:tc>
          <w:tcPr>
            <w:tcW w:w="1446" w:type="dxa"/>
            <w:tcBorders>
              <w:top w:val="single" w:sz="4" w:space="0" w:color="auto"/>
              <w:left w:val="single" w:sz="4" w:space="0" w:color="auto"/>
              <w:bottom w:val="single" w:sz="4" w:space="0" w:color="auto"/>
              <w:right w:val="single" w:sz="4" w:space="0" w:color="auto"/>
            </w:tcBorders>
            <w:hideMark/>
          </w:tcPr>
          <w:p w14:paraId="7A575101"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16</w:t>
            </w:r>
          </w:p>
        </w:tc>
      </w:tr>
      <w:tr w:rsidR="006A72E7" w:rsidRPr="00216CDF" w14:paraId="57A0C01B" w14:textId="77777777" w:rsidTr="00CB793C">
        <w:tc>
          <w:tcPr>
            <w:tcW w:w="566" w:type="dxa"/>
            <w:tcBorders>
              <w:top w:val="single" w:sz="4" w:space="0" w:color="auto"/>
              <w:left w:val="single" w:sz="4" w:space="0" w:color="auto"/>
              <w:bottom w:val="single" w:sz="4" w:space="0" w:color="auto"/>
              <w:right w:val="single" w:sz="4" w:space="0" w:color="auto"/>
            </w:tcBorders>
            <w:hideMark/>
          </w:tcPr>
          <w:p w14:paraId="56732670" w14:textId="677A955A"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5</w:t>
            </w:r>
            <w:r w:rsidR="009317FD">
              <w:rPr>
                <w:rFonts w:ascii="Times New Roman" w:hAnsi="Times New Roman" w:cs="Times New Roman"/>
              </w:rPr>
              <w:t>.</w:t>
            </w:r>
          </w:p>
        </w:tc>
        <w:tc>
          <w:tcPr>
            <w:tcW w:w="4112" w:type="dxa"/>
            <w:tcBorders>
              <w:top w:val="single" w:sz="4" w:space="0" w:color="auto"/>
              <w:left w:val="single" w:sz="4" w:space="0" w:color="auto"/>
              <w:bottom w:val="single" w:sz="4" w:space="0" w:color="auto"/>
              <w:right w:val="single" w:sz="4" w:space="0" w:color="auto"/>
            </w:tcBorders>
            <w:hideMark/>
          </w:tcPr>
          <w:p w14:paraId="1A96696A" w14:textId="64C09355" w:rsidR="006A72E7" w:rsidRPr="00216CDF" w:rsidRDefault="006A72E7" w:rsidP="00161EEC">
            <w:pPr>
              <w:spacing w:before="100" w:beforeAutospacing="1" w:after="200" w:afterAutospacing="1"/>
              <w:rPr>
                <w:rFonts w:ascii="Times New Roman" w:eastAsia="Calibri" w:hAnsi="Times New Roman" w:cs="Times New Roman"/>
                <w:lang w:eastAsia="en-US"/>
              </w:rPr>
            </w:pPr>
            <w:r w:rsidRPr="00216CDF">
              <w:rPr>
                <w:rFonts w:ascii="Times New Roman" w:hAnsi="Times New Roman" w:cs="Times New Roman"/>
              </w:rPr>
              <w:t>Наклон вперед из положения стоя с прямыми ногами на полу</w:t>
            </w:r>
            <w:r w:rsidR="009317F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14:paraId="1756C002"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Касание пола пальцами рук</w:t>
            </w:r>
          </w:p>
        </w:tc>
        <w:tc>
          <w:tcPr>
            <w:tcW w:w="1701" w:type="dxa"/>
            <w:tcBorders>
              <w:top w:val="single" w:sz="4" w:space="0" w:color="auto"/>
              <w:left w:val="single" w:sz="4" w:space="0" w:color="auto"/>
              <w:bottom w:val="single" w:sz="4" w:space="0" w:color="auto"/>
              <w:right w:val="single" w:sz="4" w:space="0" w:color="auto"/>
            </w:tcBorders>
            <w:hideMark/>
          </w:tcPr>
          <w:p w14:paraId="7610BE8D" w14:textId="77777777" w:rsidR="006A72E7" w:rsidRPr="00216CDF" w:rsidRDefault="006A72E7" w:rsidP="00161EEC">
            <w:pPr>
              <w:spacing w:before="100" w:beforeAutospacing="1" w:after="200" w:afterAutospacing="1"/>
              <w:jc w:val="center"/>
              <w:rPr>
                <w:rFonts w:ascii="Times New Roman" w:eastAsia="Calibri" w:hAnsi="Times New Roman" w:cs="Times New Roman"/>
                <w:lang w:eastAsia="en-US"/>
              </w:rPr>
            </w:pPr>
            <w:r w:rsidRPr="00216CDF">
              <w:rPr>
                <w:rFonts w:ascii="Times New Roman" w:hAnsi="Times New Roman" w:cs="Times New Roman"/>
              </w:rPr>
              <w:t>Касание пола пальцами рук</w:t>
            </w:r>
          </w:p>
        </w:tc>
        <w:tc>
          <w:tcPr>
            <w:tcW w:w="1446" w:type="dxa"/>
            <w:tcBorders>
              <w:top w:val="single" w:sz="4" w:space="0" w:color="auto"/>
              <w:left w:val="single" w:sz="4" w:space="0" w:color="auto"/>
              <w:bottom w:val="single" w:sz="4" w:space="0" w:color="auto"/>
              <w:right w:val="single" w:sz="4" w:space="0" w:color="auto"/>
            </w:tcBorders>
            <w:hideMark/>
          </w:tcPr>
          <w:p w14:paraId="7B6B1F68" w14:textId="77777777" w:rsidR="006A72E7" w:rsidRPr="00216CDF" w:rsidRDefault="00947BAF" w:rsidP="00161EEC">
            <w:pPr>
              <w:spacing w:before="100" w:beforeAutospacing="1" w:after="200" w:afterAutospacing="1"/>
              <w:jc w:val="center"/>
              <w:rPr>
                <w:rFonts w:ascii="Times New Roman" w:eastAsia="Calibri" w:hAnsi="Times New Roman" w:cs="Times New Roman"/>
                <w:lang w:eastAsia="en-US"/>
              </w:rPr>
            </w:pPr>
            <w:r>
              <w:rPr>
                <w:rFonts w:ascii="Times New Roman" w:hAnsi="Times New Roman" w:cs="Times New Roman"/>
              </w:rPr>
              <w:t>Достать пол ладоня</w:t>
            </w:r>
            <w:r w:rsidR="006A72E7" w:rsidRPr="00216CDF">
              <w:rPr>
                <w:rFonts w:ascii="Times New Roman" w:hAnsi="Times New Roman" w:cs="Times New Roman"/>
              </w:rPr>
              <w:t>ми</w:t>
            </w:r>
          </w:p>
        </w:tc>
      </w:tr>
    </w:tbl>
    <w:p w14:paraId="0A27DA22" w14:textId="1668467A" w:rsidR="00D27A03" w:rsidRDefault="00D27A03" w:rsidP="00161EEC">
      <w:pPr>
        <w:ind w:firstLine="709"/>
        <w:jc w:val="both"/>
        <w:rPr>
          <w:rStyle w:val="FontStyle26"/>
          <w:b w:val="0"/>
          <w:sz w:val="28"/>
          <w:szCs w:val="28"/>
        </w:rPr>
      </w:pPr>
      <w:r w:rsidRPr="008250B0">
        <w:rPr>
          <w:rFonts w:ascii="Times New Roman" w:hAnsi="Times New Roman" w:cs="Times New Roman"/>
          <w:b/>
          <w:sz w:val="28"/>
          <w:szCs w:val="28"/>
        </w:rPr>
        <w:lastRenderedPageBreak/>
        <w:t>Планируемые результаты</w:t>
      </w:r>
    </w:p>
    <w:p w14:paraId="35E7F8BC" w14:textId="77777777" w:rsidR="00D27A03" w:rsidRPr="008250B0" w:rsidRDefault="00D27A03" w:rsidP="00161EEC">
      <w:pPr>
        <w:ind w:firstLine="709"/>
        <w:jc w:val="both"/>
        <w:rPr>
          <w:rFonts w:ascii="Times New Roman" w:hAnsi="Times New Roman" w:cs="Times New Roman"/>
          <w:sz w:val="28"/>
          <w:szCs w:val="28"/>
        </w:rPr>
      </w:pPr>
      <w:r>
        <w:rPr>
          <w:rFonts w:ascii="Times New Roman" w:hAnsi="Times New Roman" w:cs="Times New Roman"/>
          <w:sz w:val="28"/>
          <w:szCs w:val="28"/>
        </w:rPr>
        <w:t>В</w:t>
      </w:r>
      <w:r w:rsidRPr="008250B0">
        <w:rPr>
          <w:rFonts w:ascii="Times New Roman" w:hAnsi="Times New Roman" w:cs="Times New Roman"/>
          <w:sz w:val="28"/>
          <w:szCs w:val="28"/>
        </w:rPr>
        <w:t xml:space="preserve"> процессе обучения: текущая аттестация (поэтапное освоение программы с контрольными упражнениями по ОФП и СФП); промежуточная аттестация (проверяется уровень освоения детьми программы за первое полугодие); итоговая аттестация проверяется уровень освоения программы по окончании всего курса обучения).</w:t>
      </w:r>
    </w:p>
    <w:p w14:paraId="1F3E087C" w14:textId="77777777" w:rsidR="004A6B87" w:rsidRPr="00424AA0" w:rsidRDefault="004A6B87" w:rsidP="00161EEC">
      <w:pPr>
        <w:pStyle w:val="ab"/>
        <w:spacing w:before="0" w:beforeAutospacing="0" w:after="0" w:afterAutospacing="0"/>
        <w:ind w:firstLine="709"/>
        <w:rPr>
          <w:color w:val="000000"/>
          <w:sz w:val="28"/>
          <w:szCs w:val="28"/>
        </w:rPr>
      </w:pPr>
      <w:r w:rsidRPr="00424AA0">
        <w:rPr>
          <w:bCs/>
          <w:color w:val="000000"/>
          <w:sz w:val="28"/>
          <w:szCs w:val="28"/>
        </w:rPr>
        <w:t xml:space="preserve">Требования к уровню подготовки </w:t>
      </w:r>
      <w:r>
        <w:rPr>
          <w:bCs/>
          <w:color w:val="000000"/>
          <w:sz w:val="28"/>
          <w:szCs w:val="28"/>
        </w:rPr>
        <w:t>обучающиеся</w:t>
      </w:r>
      <w:r w:rsidRPr="00424AA0">
        <w:rPr>
          <w:bCs/>
          <w:color w:val="000000"/>
          <w:sz w:val="28"/>
          <w:szCs w:val="28"/>
        </w:rPr>
        <w:t>:</w:t>
      </w:r>
    </w:p>
    <w:p w14:paraId="29D83BC3" w14:textId="02242018" w:rsidR="004A6B87" w:rsidRPr="00424AA0" w:rsidRDefault="00161EEC" w:rsidP="008749A6">
      <w:pPr>
        <w:pStyle w:val="ab"/>
        <w:spacing w:before="0" w:beforeAutospacing="0" w:after="0" w:afterAutospacing="0"/>
        <w:ind w:firstLine="709"/>
        <w:rPr>
          <w:color w:val="000000"/>
          <w:sz w:val="28"/>
          <w:szCs w:val="28"/>
        </w:rPr>
      </w:pPr>
      <w:r>
        <w:rPr>
          <w:bCs/>
          <w:color w:val="000000"/>
          <w:sz w:val="28"/>
          <w:szCs w:val="28"/>
        </w:rPr>
        <w:t xml:space="preserve">В результате </w:t>
      </w:r>
      <w:r w:rsidRPr="001679E9">
        <w:rPr>
          <w:bCs/>
          <w:sz w:val="28"/>
          <w:szCs w:val="28"/>
        </w:rPr>
        <w:t>освоения программы</w:t>
      </w:r>
      <w:r w:rsidR="004A6B87" w:rsidRPr="001679E9">
        <w:rPr>
          <w:bCs/>
          <w:sz w:val="28"/>
          <w:szCs w:val="28"/>
        </w:rPr>
        <w:t xml:space="preserve"> </w:t>
      </w:r>
      <w:r w:rsidR="004A6B87" w:rsidRPr="00CF25CA">
        <w:rPr>
          <w:bCs/>
          <w:color w:val="000000"/>
          <w:sz w:val="28"/>
          <w:szCs w:val="28"/>
        </w:rPr>
        <w:t>обучающиеся</w:t>
      </w:r>
      <w:r w:rsidR="004A6B87" w:rsidRPr="00424AA0">
        <w:rPr>
          <w:bCs/>
          <w:color w:val="000000"/>
          <w:sz w:val="28"/>
          <w:szCs w:val="28"/>
        </w:rPr>
        <w:t xml:space="preserve"> должны:</w:t>
      </w:r>
    </w:p>
    <w:p w14:paraId="677982F3" w14:textId="77777777" w:rsidR="004A6B87" w:rsidRPr="00DE47DD" w:rsidRDefault="004A6B87" w:rsidP="008749A6">
      <w:pPr>
        <w:pStyle w:val="ab"/>
        <w:spacing w:before="0" w:beforeAutospacing="0" w:after="0" w:afterAutospacing="0"/>
        <w:ind w:firstLine="709"/>
        <w:rPr>
          <w:color w:val="000000"/>
          <w:sz w:val="28"/>
          <w:szCs w:val="28"/>
        </w:rPr>
      </w:pPr>
      <w:r w:rsidRPr="00DE47DD">
        <w:rPr>
          <w:b/>
          <w:bCs/>
          <w:i/>
          <w:iCs/>
          <w:color w:val="000000"/>
          <w:sz w:val="28"/>
          <w:szCs w:val="28"/>
        </w:rPr>
        <w:t>1. Знать/понимать термины и понятия по темам:</w:t>
      </w:r>
    </w:p>
    <w:p w14:paraId="3BA19FAF" w14:textId="6EAE5A6A" w:rsidR="004A6B87" w:rsidRPr="004A6B87" w:rsidRDefault="00300372" w:rsidP="008749A6">
      <w:pPr>
        <w:pStyle w:val="ab"/>
        <w:suppressAutoHyphens/>
        <w:spacing w:before="0" w:beforeAutospacing="0" w:after="0" w:afterAutospacing="0"/>
        <w:ind w:firstLine="709"/>
        <w:jc w:val="both"/>
        <w:rPr>
          <w:sz w:val="28"/>
          <w:szCs w:val="28"/>
        </w:rPr>
      </w:pPr>
      <w:r>
        <w:rPr>
          <w:sz w:val="28"/>
          <w:szCs w:val="28"/>
        </w:rPr>
        <w:t>1.</w:t>
      </w:r>
      <w:r>
        <w:rPr>
          <w:sz w:val="28"/>
          <w:szCs w:val="28"/>
        </w:rPr>
        <w:tab/>
      </w:r>
      <w:r w:rsidR="004A6B87" w:rsidRPr="004A6B87">
        <w:rPr>
          <w:sz w:val="28"/>
          <w:szCs w:val="28"/>
        </w:rPr>
        <w:t>Об особенностях зарождения и истории футбола.</w:t>
      </w:r>
    </w:p>
    <w:p w14:paraId="4277DCA2" w14:textId="19B29E14" w:rsidR="004A6B87" w:rsidRPr="004A6B87" w:rsidRDefault="00300372" w:rsidP="008749A6">
      <w:pPr>
        <w:pStyle w:val="ab"/>
        <w:suppressAutoHyphens/>
        <w:spacing w:before="0" w:beforeAutospacing="0" w:after="0" w:afterAutospacing="0"/>
        <w:ind w:firstLine="709"/>
        <w:jc w:val="both"/>
        <w:rPr>
          <w:sz w:val="28"/>
          <w:szCs w:val="28"/>
        </w:rPr>
      </w:pPr>
      <w:r>
        <w:rPr>
          <w:sz w:val="28"/>
          <w:szCs w:val="28"/>
        </w:rPr>
        <w:t>2.</w:t>
      </w:r>
      <w:r>
        <w:rPr>
          <w:sz w:val="28"/>
          <w:szCs w:val="28"/>
        </w:rPr>
        <w:tab/>
      </w:r>
      <w:r w:rsidR="003F2B5E">
        <w:rPr>
          <w:sz w:val="28"/>
          <w:szCs w:val="28"/>
        </w:rPr>
        <w:t>Тактико-технические приемы</w:t>
      </w:r>
      <w:r w:rsidR="004A6B87" w:rsidRPr="004A6B87">
        <w:rPr>
          <w:sz w:val="28"/>
          <w:szCs w:val="28"/>
        </w:rPr>
        <w:t xml:space="preserve"> игры по футболу.</w:t>
      </w:r>
    </w:p>
    <w:p w14:paraId="0B580773" w14:textId="561B5951" w:rsidR="004A6B87" w:rsidRPr="004A6B87" w:rsidRDefault="00300372" w:rsidP="008749A6">
      <w:pPr>
        <w:pStyle w:val="ab"/>
        <w:suppressAutoHyphens/>
        <w:spacing w:before="0" w:beforeAutospacing="0" w:after="0" w:afterAutospacing="0"/>
        <w:ind w:firstLine="709"/>
        <w:jc w:val="both"/>
        <w:rPr>
          <w:sz w:val="28"/>
          <w:szCs w:val="28"/>
        </w:rPr>
      </w:pPr>
      <w:r>
        <w:rPr>
          <w:sz w:val="28"/>
          <w:szCs w:val="28"/>
        </w:rPr>
        <w:t>3.</w:t>
      </w:r>
      <w:r>
        <w:rPr>
          <w:sz w:val="28"/>
          <w:szCs w:val="28"/>
        </w:rPr>
        <w:tab/>
      </w:r>
      <w:r w:rsidR="004A6B87" w:rsidRPr="004A6B87">
        <w:rPr>
          <w:sz w:val="28"/>
          <w:szCs w:val="28"/>
        </w:rPr>
        <w:t>О физических качествах и правилах их тестирования.</w:t>
      </w:r>
    </w:p>
    <w:p w14:paraId="4B227D06" w14:textId="1679F5E3" w:rsidR="002941E3" w:rsidRDefault="00300372" w:rsidP="008749A6">
      <w:pPr>
        <w:pStyle w:val="ab"/>
        <w:suppressAutoHyphens/>
        <w:spacing w:before="0" w:beforeAutospacing="0" w:after="0" w:afterAutospacing="0"/>
        <w:ind w:firstLine="709"/>
        <w:jc w:val="both"/>
        <w:rPr>
          <w:sz w:val="28"/>
          <w:szCs w:val="28"/>
        </w:rPr>
      </w:pPr>
      <w:r>
        <w:rPr>
          <w:sz w:val="28"/>
          <w:szCs w:val="28"/>
        </w:rPr>
        <w:t>4.</w:t>
      </w:r>
      <w:r>
        <w:rPr>
          <w:sz w:val="28"/>
          <w:szCs w:val="28"/>
        </w:rPr>
        <w:tab/>
      </w:r>
      <w:r w:rsidR="004A6B87" w:rsidRPr="004A6B87">
        <w:rPr>
          <w:sz w:val="28"/>
          <w:szCs w:val="28"/>
        </w:rPr>
        <w:t>О причинах травматизма при занятиях футболом и правилах их предупреждения.</w:t>
      </w:r>
    </w:p>
    <w:p w14:paraId="05233C81" w14:textId="76B218EE" w:rsidR="004A6B87" w:rsidRPr="004A6B87" w:rsidRDefault="00300372" w:rsidP="008749A6">
      <w:pPr>
        <w:pStyle w:val="ab"/>
        <w:suppressAutoHyphens/>
        <w:spacing w:before="0" w:beforeAutospacing="0" w:after="0" w:afterAutospacing="0"/>
        <w:ind w:firstLine="709"/>
        <w:jc w:val="both"/>
        <w:rPr>
          <w:b/>
          <w:sz w:val="28"/>
          <w:szCs w:val="28"/>
        </w:rPr>
      </w:pPr>
      <w:r>
        <w:rPr>
          <w:sz w:val="28"/>
          <w:szCs w:val="28"/>
        </w:rPr>
        <w:t>5.</w:t>
      </w:r>
      <w:r>
        <w:rPr>
          <w:sz w:val="28"/>
          <w:szCs w:val="28"/>
        </w:rPr>
        <w:tab/>
      </w:r>
      <w:r w:rsidR="004A6B87">
        <w:rPr>
          <w:sz w:val="28"/>
          <w:szCs w:val="28"/>
        </w:rPr>
        <w:t>Знать основы судейства.</w:t>
      </w:r>
    </w:p>
    <w:p w14:paraId="33D4D4DD" w14:textId="77777777" w:rsidR="004A6B87" w:rsidRPr="00DE47DD" w:rsidRDefault="004A6B87" w:rsidP="008749A6">
      <w:pPr>
        <w:pStyle w:val="ab"/>
        <w:spacing w:before="0" w:beforeAutospacing="0" w:after="0" w:afterAutospacing="0"/>
        <w:ind w:firstLine="709"/>
        <w:rPr>
          <w:color w:val="000000"/>
          <w:sz w:val="28"/>
          <w:szCs w:val="28"/>
        </w:rPr>
      </w:pPr>
      <w:r w:rsidRPr="00DE47DD">
        <w:rPr>
          <w:b/>
          <w:bCs/>
          <w:i/>
          <w:iCs/>
          <w:color w:val="000000"/>
          <w:sz w:val="28"/>
          <w:szCs w:val="28"/>
        </w:rPr>
        <w:t>2. Уметь:</w:t>
      </w:r>
    </w:p>
    <w:p w14:paraId="06F6FE60" w14:textId="0AA2A2F8" w:rsidR="004A6B87" w:rsidRDefault="00300372" w:rsidP="008749A6">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A6B87" w:rsidRPr="004A6B87">
        <w:rPr>
          <w:rFonts w:ascii="Times New Roman" w:hAnsi="Times New Roman" w:cs="Times New Roman"/>
          <w:sz w:val="28"/>
          <w:szCs w:val="28"/>
        </w:rPr>
        <w:t>Выполнять требования по физической подгото</w:t>
      </w:r>
      <w:r w:rsidR="004A6B87">
        <w:rPr>
          <w:rFonts w:ascii="Times New Roman" w:hAnsi="Times New Roman" w:cs="Times New Roman"/>
          <w:sz w:val="28"/>
          <w:szCs w:val="28"/>
        </w:rPr>
        <w:t>вке в соответствии с возрастом.</w:t>
      </w:r>
    </w:p>
    <w:p w14:paraId="4C89656B" w14:textId="5E37A5D7" w:rsidR="004A6B87" w:rsidRDefault="00300372" w:rsidP="008749A6">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4A6B87" w:rsidRPr="004A6B87">
        <w:rPr>
          <w:rFonts w:ascii="Times New Roman" w:hAnsi="Times New Roman" w:cs="Times New Roman"/>
          <w:sz w:val="28"/>
          <w:szCs w:val="28"/>
        </w:rPr>
        <w:t>Владеть тактико</w:t>
      </w:r>
      <w:r w:rsidR="004A6B87">
        <w:rPr>
          <w:rFonts w:ascii="Times New Roman" w:hAnsi="Times New Roman" w:cs="Times New Roman"/>
          <w:sz w:val="28"/>
          <w:szCs w:val="28"/>
        </w:rPr>
        <w:t>-техническими приемами футбол.</w:t>
      </w:r>
    </w:p>
    <w:p w14:paraId="4E048AB8" w14:textId="1F7A847D" w:rsidR="00B66E63" w:rsidRDefault="00300372" w:rsidP="008749A6">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4A6B87" w:rsidRPr="004A6B87">
        <w:rPr>
          <w:rFonts w:ascii="Times New Roman" w:hAnsi="Times New Roman" w:cs="Times New Roman"/>
          <w:sz w:val="28"/>
          <w:szCs w:val="28"/>
        </w:rPr>
        <w:t>Уметь организовать самостоятельные занятия футболо</w:t>
      </w:r>
      <w:r w:rsidR="00B66E63">
        <w:rPr>
          <w:rFonts w:ascii="Times New Roman" w:hAnsi="Times New Roman" w:cs="Times New Roman"/>
          <w:sz w:val="28"/>
          <w:szCs w:val="28"/>
        </w:rPr>
        <w:t>м, а также с группой товарищей.</w:t>
      </w:r>
    </w:p>
    <w:p w14:paraId="1F4A8E4F" w14:textId="054B0F0A" w:rsidR="004A6B87" w:rsidRPr="004A6B87" w:rsidRDefault="00B66E63" w:rsidP="008749A6">
      <w:pPr>
        <w:tabs>
          <w:tab w:val="left" w:pos="709"/>
        </w:tabs>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4</w:t>
      </w:r>
      <w:r w:rsidR="00300372">
        <w:rPr>
          <w:rFonts w:ascii="Times New Roman" w:hAnsi="Times New Roman" w:cs="Times New Roman"/>
          <w:sz w:val="28"/>
          <w:szCs w:val="28"/>
        </w:rPr>
        <w:t>.</w:t>
      </w:r>
      <w:r w:rsidR="00300372">
        <w:rPr>
          <w:rFonts w:ascii="Times New Roman" w:hAnsi="Times New Roman" w:cs="Times New Roman"/>
          <w:sz w:val="28"/>
          <w:szCs w:val="28"/>
        </w:rPr>
        <w:tab/>
      </w:r>
      <w:r w:rsidR="004A6B87" w:rsidRPr="004A6B87">
        <w:rPr>
          <w:rFonts w:ascii="Times New Roman" w:hAnsi="Times New Roman" w:cs="Times New Roman"/>
          <w:sz w:val="28"/>
          <w:szCs w:val="28"/>
        </w:rPr>
        <w:t>Организовать и проводить соревнования по футболу в классе, во дворе, в оздоровительном лагере и др</w:t>
      </w:r>
      <w:r>
        <w:rPr>
          <w:rFonts w:ascii="Times New Roman" w:hAnsi="Times New Roman" w:cs="Times New Roman"/>
          <w:sz w:val="28"/>
          <w:szCs w:val="28"/>
        </w:rPr>
        <w:t>.</w:t>
      </w:r>
    </w:p>
    <w:p w14:paraId="0A4241E5" w14:textId="77777777" w:rsidR="004A6B87" w:rsidRPr="00DE47DD" w:rsidRDefault="004A6B87" w:rsidP="008749A6">
      <w:pPr>
        <w:pStyle w:val="ab"/>
        <w:spacing w:before="0" w:beforeAutospacing="0" w:after="0" w:afterAutospacing="0"/>
        <w:ind w:firstLine="709"/>
        <w:jc w:val="both"/>
        <w:rPr>
          <w:color w:val="000000"/>
          <w:sz w:val="28"/>
          <w:szCs w:val="28"/>
        </w:rPr>
      </w:pPr>
      <w:r w:rsidRPr="00DE47DD">
        <w:rPr>
          <w:b/>
          <w:bCs/>
          <w:i/>
          <w:iCs/>
          <w:color w:val="000000"/>
          <w:sz w:val="28"/>
          <w:szCs w:val="28"/>
        </w:rPr>
        <w:t>3. Требования к уровню подготовки овладения обучающимися двигательными навыками:</w:t>
      </w:r>
    </w:p>
    <w:p w14:paraId="2AE6B5D3" w14:textId="77777777" w:rsidR="004A6B87" w:rsidRDefault="00B66E63" w:rsidP="008749A6">
      <w:pPr>
        <w:autoSpaceDE w:val="0"/>
        <w:autoSpaceDN w:val="0"/>
        <w:adjustRightInd w:val="0"/>
        <w:ind w:firstLine="709"/>
        <w:jc w:val="both"/>
        <w:rPr>
          <w:rFonts w:ascii="Times New Roman" w:hAnsi="Times New Roman" w:cs="Times New Roman"/>
          <w:sz w:val="28"/>
          <w:szCs w:val="28"/>
        </w:rPr>
      </w:pPr>
      <w:r w:rsidRPr="004A6B87">
        <w:rPr>
          <w:rFonts w:ascii="Times New Roman" w:hAnsi="Times New Roman" w:cs="Times New Roman"/>
          <w:sz w:val="28"/>
          <w:szCs w:val="28"/>
        </w:rPr>
        <w:t>В результате освоения программы ожидается повышение уровня общей физической подготовленности.</w:t>
      </w:r>
      <w:r>
        <w:rPr>
          <w:rFonts w:ascii="Times New Roman" w:hAnsi="Times New Roman" w:cs="Times New Roman"/>
          <w:sz w:val="28"/>
          <w:szCs w:val="28"/>
        </w:rPr>
        <w:t xml:space="preserve"> Выполнение контрольно – переводных нормативов по ОФП.</w:t>
      </w:r>
    </w:p>
    <w:p w14:paraId="6FDA2C00" w14:textId="182A512C" w:rsidR="00CB793C" w:rsidRPr="00D50A1E" w:rsidRDefault="00CB793C" w:rsidP="00E55113">
      <w:pPr>
        <w:pStyle w:val="ab"/>
        <w:suppressAutoHyphens/>
        <w:spacing w:before="0" w:beforeAutospacing="0" w:after="0" w:afterAutospacing="0"/>
        <w:ind w:firstLine="709"/>
        <w:jc w:val="center"/>
        <w:rPr>
          <w:color w:val="000000"/>
          <w:sz w:val="28"/>
          <w:szCs w:val="28"/>
        </w:rPr>
      </w:pPr>
      <w:r w:rsidRPr="00D50A1E">
        <w:rPr>
          <w:b/>
          <w:sz w:val="28"/>
          <w:szCs w:val="28"/>
        </w:rPr>
        <w:t>Организационно-педагогические условия реализации дополнительной общеразвивающей программы</w:t>
      </w:r>
    </w:p>
    <w:p w14:paraId="1FD6FFBA" w14:textId="77777777" w:rsidR="00CB793C" w:rsidRPr="00D50A1E" w:rsidRDefault="00CB793C" w:rsidP="00161EEC">
      <w:pPr>
        <w:tabs>
          <w:tab w:val="left" w:pos="368"/>
        </w:tabs>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Образовательный процесс осуществляется на основе учебного плана, рабочей программы и регламентируется расписанием занятий. В качестве нормативно-правовых оснований данной программы выступает Федеральный закон Российской Федерации от 29.12.2012 г. №273-ФЗ «Об образовании в Российской Федерации», 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Устав МАУ ДО ДЮСШ, правила внутреннего распорядка обучающихся МАУ ДО ДЮСШ, локальные акты МАУ ДО ДЮСШ.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w:t>
      </w:r>
    </w:p>
    <w:p w14:paraId="2FFC785C" w14:textId="1F5F4397" w:rsidR="00CB793C" w:rsidRPr="00D50A1E" w:rsidRDefault="00CB793C" w:rsidP="00161EEC">
      <w:pPr>
        <w:tabs>
          <w:tab w:val="left" w:pos="368"/>
        </w:tabs>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 xml:space="preserve">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D50A1E">
        <w:rPr>
          <w:rFonts w:ascii="Times New Roman" w:hAnsi="Times New Roman" w:cs="Times New Roman"/>
          <w:sz w:val="28"/>
          <w:szCs w:val="28"/>
        </w:rPr>
        <w:lastRenderedPageBreak/>
        <w:t>общеразвивающей программы, планируемыми результатами, организацией</w:t>
      </w:r>
      <w:r w:rsidR="00161EEC">
        <w:rPr>
          <w:rFonts w:ascii="Times New Roman" w:hAnsi="Times New Roman" w:cs="Times New Roman"/>
          <w:sz w:val="28"/>
          <w:szCs w:val="28"/>
        </w:rPr>
        <w:t xml:space="preserve"> </w:t>
      </w:r>
      <w:r w:rsidRPr="00D50A1E">
        <w:rPr>
          <w:rFonts w:ascii="Times New Roman" w:hAnsi="Times New Roman" w:cs="Times New Roman"/>
          <w:sz w:val="28"/>
          <w:szCs w:val="28"/>
        </w:rPr>
        <w:t xml:space="preserve"> образовательного процесса и условиями его осуществления.</w:t>
      </w:r>
    </w:p>
    <w:p w14:paraId="03A2204A" w14:textId="77777777" w:rsidR="00CB793C" w:rsidRDefault="00CB793C" w:rsidP="00161EEC">
      <w:pPr>
        <w:tabs>
          <w:tab w:val="left" w:pos="368"/>
          <w:tab w:val="left" w:pos="993"/>
        </w:tabs>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Социально-психологические условия реализации образовательной программы обеспечивают:</w:t>
      </w:r>
    </w:p>
    <w:p w14:paraId="7DBD7991" w14:textId="77777777" w:rsidR="00CB793C" w:rsidRPr="00D50A1E" w:rsidRDefault="00CB793C" w:rsidP="00300372">
      <w:pPr>
        <w:pStyle w:val="aa"/>
        <w:numPr>
          <w:ilvl w:val="0"/>
          <w:numId w:val="15"/>
        </w:numPr>
        <w:tabs>
          <w:tab w:val="left" w:pos="709"/>
        </w:tabs>
        <w:suppressAutoHyphens/>
        <w:spacing w:after="0" w:line="240" w:lineRule="auto"/>
        <w:ind w:left="0" w:firstLine="0"/>
        <w:jc w:val="both"/>
        <w:rPr>
          <w:rFonts w:ascii="Times New Roman" w:hAnsi="Times New Roman"/>
          <w:color w:val="000000"/>
          <w:sz w:val="28"/>
          <w:szCs w:val="28"/>
        </w:rPr>
      </w:pPr>
      <w:r w:rsidRPr="00D50A1E">
        <w:rPr>
          <w:rFonts w:ascii="Times New Roman" w:hAnsi="Times New Roman"/>
          <w:color w:val="000000"/>
          <w:sz w:val="28"/>
          <w:szCs w:val="28"/>
        </w:rPr>
        <w:t>учет специфики возрастного психофизического развития обучающихся;</w:t>
      </w:r>
    </w:p>
    <w:p w14:paraId="68EDA2D7" w14:textId="77777777" w:rsidR="00CB793C" w:rsidRPr="00D50A1E" w:rsidRDefault="00CB793C" w:rsidP="00300372">
      <w:pPr>
        <w:pStyle w:val="aa"/>
        <w:numPr>
          <w:ilvl w:val="0"/>
          <w:numId w:val="15"/>
        </w:numPr>
        <w:tabs>
          <w:tab w:val="left" w:pos="709"/>
        </w:tabs>
        <w:suppressAutoHyphens/>
        <w:spacing w:after="0" w:line="240" w:lineRule="auto"/>
        <w:ind w:left="0" w:firstLine="0"/>
        <w:jc w:val="both"/>
        <w:rPr>
          <w:rFonts w:ascii="Times New Roman" w:hAnsi="Times New Roman"/>
          <w:color w:val="000000"/>
          <w:sz w:val="28"/>
          <w:szCs w:val="28"/>
        </w:rPr>
      </w:pPr>
      <w:r w:rsidRPr="00D50A1E">
        <w:rPr>
          <w:rFonts w:ascii="Times New Roman" w:hAnsi="Times New Roman"/>
          <w:color w:val="000000"/>
          <w:sz w:val="28"/>
          <w:szCs w:val="28"/>
        </w:rPr>
        <w:t>вариативность направлений сопровождения участников образовательного процесса (сохранение и укрепление психологического здоровья обучающихся);</w:t>
      </w:r>
    </w:p>
    <w:p w14:paraId="7F8CF2FC" w14:textId="77777777" w:rsidR="00CB793C" w:rsidRPr="00D50A1E" w:rsidRDefault="00CB793C" w:rsidP="00300372">
      <w:pPr>
        <w:pStyle w:val="aa"/>
        <w:numPr>
          <w:ilvl w:val="0"/>
          <w:numId w:val="15"/>
        </w:numPr>
        <w:tabs>
          <w:tab w:val="left" w:pos="0"/>
          <w:tab w:val="left" w:pos="709"/>
        </w:tabs>
        <w:suppressAutoHyphens/>
        <w:spacing w:after="0" w:line="240" w:lineRule="auto"/>
        <w:ind w:left="0" w:firstLine="0"/>
        <w:jc w:val="both"/>
        <w:rPr>
          <w:rFonts w:ascii="Times New Roman" w:hAnsi="Times New Roman"/>
          <w:color w:val="000000"/>
          <w:sz w:val="28"/>
          <w:szCs w:val="28"/>
        </w:rPr>
      </w:pPr>
      <w:r w:rsidRPr="00D50A1E">
        <w:rPr>
          <w:rFonts w:ascii="Times New Roman" w:hAnsi="Times New Roman"/>
          <w:color w:val="000000"/>
          <w:sz w:val="28"/>
          <w:szCs w:val="28"/>
        </w:rPr>
        <w:t>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14:paraId="5D52A86E" w14:textId="77777777" w:rsidR="00CB793C" w:rsidRPr="00D50A1E" w:rsidRDefault="00CB793C" w:rsidP="00300372">
      <w:pPr>
        <w:pStyle w:val="aa"/>
        <w:numPr>
          <w:ilvl w:val="0"/>
          <w:numId w:val="15"/>
        </w:numPr>
        <w:tabs>
          <w:tab w:val="left" w:pos="0"/>
          <w:tab w:val="left" w:pos="709"/>
        </w:tabs>
        <w:suppressAutoHyphens/>
        <w:spacing w:after="0" w:line="240" w:lineRule="auto"/>
        <w:ind w:left="0" w:firstLine="0"/>
        <w:jc w:val="both"/>
        <w:rPr>
          <w:rFonts w:ascii="Times New Roman" w:hAnsi="Times New Roman"/>
          <w:color w:val="000000"/>
          <w:sz w:val="28"/>
          <w:szCs w:val="28"/>
        </w:rPr>
      </w:pPr>
      <w:r w:rsidRPr="00D50A1E">
        <w:rPr>
          <w:rFonts w:ascii="Times New Roman" w:hAnsi="Times New Roman"/>
          <w:color w:val="000000"/>
          <w:sz w:val="28"/>
          <w:szCs w:val="28"/>
        </w:rPr>
        <w:t>формирование коммуникативных навыков в разновозрастной среде и среде сверстников.</w:t>
      </w:r>
    </w:p>
    <w:p w14:paraId="4714599B" w14:textId="36D5ED07" w:rsidR="00CB793C" w:rsidRPr="00D50A1E" w:rsidRDefault="00CB793C" w:rsidP="00161EEC">
      <w:pPr>
        <w:tabs>
          <w:tab w:val="left" w:pos="368"/>
        </w:tabs>
        <w:suppressAutoHyphens/>
        <w:ind w:firstLine="709"/>
        <w:jc w:val="both"/>
        <w:rPr>
          <w:rFonts w:ascii="Times New Roman" w:hAnsi="Times New Roman" w:cs="Times New Roman"/>
          <w:b/>
          <w:sz w:val="28"/>
          <w:szCs w:val="28"/>
        </w:rPr>
      </w:pPr>
      <w:r w:rsidRPr="00D50A1E">
        <w:rPr>
          <w:rFonts w:ascii="Times New Roman" w:hAnsi="Times New Roman" w:cs="Times New Roman"/>
          <w:b/>
          <w:sz w:val="28"/>
          <w:szCs w:val="28"/>
        </w:rPr>
        <w:t>Материально-технические и кадровые условия</w:t>
      </w:r>
      <w:r w:rsidR="003F2B5E">
        <w:rPr>
          <w:rFonts w:ascii="Times New Roman" w:hAnsi="Times New Roman" w:cs="Times New Roman"/>
          <w:b/>
          <w:sz w:val="28"/>
          <w:szCs w:val="28"/>
        </w:rPr>
        <w:t>.</w:t>
      </w:r>
    </w:p>
    <w:p w14:paraId="72BE5A62" w14:textId="77777777" w:rsidR="00F349DF" w:rsidRDefault="00CB793C" w:rsidP="00161EEC">
      <w:pPr>
        <w:tabs>
          <w:tab w:val="left" w:pos="368"/>
        </w:tabs>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Спортивный зал, соответствующий санитарным нормам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Пространственно-предметная среда (наглядные пособия и др.)</w:t>
      </w:r>
      <w:r>
        <w:rPr>
          <w:rFonts w:ascii="Times New Roman" w:hAnsi="Times New Roman" w:cs="Times New Roman"/>
          <w:sz w:val="28"/>
          <w:szCs w:val="28"/>
        </w:rPr>
        <w:t>.</w:t>
      </w:r>
    </w:p>
    <w:p w14:paraId="0B9E61F5" w14:textId="77777777" w:rsidR="00CB793C" w:rsidRPr="00D50A1E" w:rsidRDefault="00CB793C" w:rsidP="00161EEC">
      <w:pPr>
        <w:tabs>
          <w:tab w:val="left" w:pos="368"/>
        </w:tabs>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Кадровые: Тренер – преподаватель.</w:t>
      </w:r>
    </w:p>
    <w:p w14:paraId="5620AD53" w14:textId="77777777" w:rsidR="00CB793C" w:rsidRPr="00D50A1E" w:rsidRDefault="00CB793C" w:rsidP="00161EEC">
      <w:pPr>
        <w:pStyle w:val="aa"/>
        <w:suppressAutoHyphens/>
        <w:spacing w:after="0" w:line="240" w:lineRule="auto"/>
        <w:ind w:left="0" w:firstLine="709"/>
        <w:jc w:val="both"/>
        <w:rPr>
          <w:rFonts w:ascii="Times New Roman" w:hAnsi="Times New Roman"/>
          <w:color w:val="000000"/>
          <w:sz w:val="28"/>
          <w:szCs w:val="28"/>
        </w:rPr>
      </w:pPr>
      <w:r w:rsidRPr="00D50A1E">
        <w:rPr>
          <w:rFonts w:ascii="Times New Roman" w:hAnsi="Times New Roman"/>
          <w:color w:val="000000"/>
          <w:sz w:val="28"/>
          <w:szCs w:val="28"/>
        </w:rPr>
        <w:t>Материально-технические:</w:t>
      </w:r>
    </w:p>
    <w:p w14:paraId="3EA62145" w14:textId="77777777" w:rsidR="00CB793C" w:rsidRPr="00D50A1E" w:rsidRDefault="00CB793C" w:rsidP="00161EEC">
      <w:pPr>
        <w:pStyle w:val="aa"/>
        <w:suppressAutoHyphens/>
        <w:spacing w:after="0" w:line="240" w:lineRule="auto"/>
        <w:ind w:left="0" w:firstLine="709"/>
        <w:jc w:val="both"/>
        <w:rPr>
          <w:rFonts w:ascii="Times New Roman" w:hAnsi="Times New Roman"/>
          <w:color w:val="000000"/>
          <w:sz w:val="28"/>
          <w:szCs w:val="28"/>
        </w:rPr>
      </w:pPr>
      <w:r w:rsidRPr="00D50A1E">
        <w:rPr>
          <w:rFonts w:ascii="Times New Roman" w:hAnsi="Times New Roman"/>
          <w:color w:val="000000"/>
          <w:sz w:val="28"/>
          <w:szCs w:val="28"/>
        </w:rPr>
        <w:t>Для реализации образовательной программы используются:</w:t>
      </w:r>
    </w:p>
    <w:p w14:paraId="06571EEC" w14:textId="77777777" w:rsidR="00CB793C" w:rsidRPr="00D50A1E" w:rsidRDefault="00CB793C" w:rsidP="00161EEC">
      <w:pPr>
        <w:pStyle w:val="aa"/>
        <w:suppressAutoHyphens/>
        <w:spacing w:after="0" w:line="240" w:lineRule="auto"/>
        <w:ind w:left="0"/>
        <w:jc w:val="both"/>
        <w:rPr>
          <w:rFonts w:ascii="Times New Roman" w:hAnsi="Times New Roman"/>
          <w:color w:val="000000"/>
          <w:sz w:val="28"/>
          <w:szCs w:val="28"/>
        </w:rPr>
      </w:pPr>
      <w:r w:rsidRPr="00D50A1E">
        <w:rPr>
          <w:rFonts w:ascii="Times New Roman" w:hAnsi="Times New Roman"/>
          <w:color w:val="000000"/>
          <w:sz w:val="28"/>
          <w:szCs w:val="28"/>
        </w:rPr>
        <w:t>-</w:t>
      </w:r>
      <w:r w:rsidRPr="00D50A1E">
        <w:rPr>
          <w:rFonts w:ascii="Times New Roman" w:hAnsi="Times New Roman"/>
          <w:color w:val="000000"/>
          <w:sz w:val="28"/>
          <w:szCs w:val="28"/>
        </w:rPr>
        <w:tab/>
      </w:r>
      <w:r>
        <w:rPr>
          <w:rFonts w:ascii="Times New Roman" w:hAnsi="Times New Roman"/>
          <w:color w:val="000000"/>
          <w:sz w:val="28"/>
          <w:szCs w:val="28"/>
        </w:rPr>
        <w:t>спортивный зал</w:t>
      </w:r>
      <w:r w:rsidRPr="00D50A1E">
        <w:rPr>
          <w:rFonts w:ascii="Times New Roman" w:hAnsi="Times New Roman"/>
          <w:color w:val="000000"/>
          <w:sz w:val="28"/>
          <w:szCs w:val="28"/>
        </w:rPr>
        <w:t xml:space="preserve"> </w:t>
      </w:r>
      <w:r>
        <w:rPr>
          <w:rFonts w:ascii="Times New Roman" w:hAnsi="Times New Roman"/>
          <w:color w:val="000000"/>
          <w:sz w:val="28"/>
          <w:szCs w:val="28"/>
        </w:rPr>
        <w:t>ФОК</w:t>
      </w:r>
      <w:r w:rsidRPr="00D50A1E">
        <w:rPr>
          <w:rFonts w:ascii="Times New Roman" w:hAnsi="Times New Roman"/>
          <w:color w:val="000000"/>
          <w:sz w:val="28"/>
          <w:szCs w:val="28"/>
        </w:rPr>
        <w:t xml:space="preserve"> </w:t>
      </w:r>
      <w:r>
        <w:rPr>
          <w:rFonts w:ascii="Times New Roman" w:hAnsi="Times New Roman"/>
          <w:color w:val="000000"/>
          <w:sz w:val="28"/>
          <w:szCs w:val="28"/>
        </w:rPr>
        <w:t>МАУ ДО ДЮСШ, городской стадион «Неман»;</w:t>
      </w:r>
    </w:p>
    <w:p w14:paraId="574A08D1" w14:textId="77777777" w:rsidR="00CB793C" w:rsidRPr="00D50A1E" w:rsidRDefault="00CB793C" w:rsidP="00161EEC">
      <w:pPr>
        <w:pStyle w:val="aa"/>
        <w:suppressAutoHyphens/>
        <w:spacing w:after="0" w:line="240" w:lineRule="auto"/>
        <w:ind w:left="0"/>
        <w:jc w:val="both"/>
        <w:rPr>
          <w:rFonts w:ascii="Times New Roman" w:hAnsi="Times New Roman"/>
          <w:color w:val="000000"/>
          <w:sz w:val="28"/>
          <w:szCs w:val="28"/>
        </w:rPr>
      </w:pPr>
      <w:r w:rsidRPr="00D50A1E">
        <w:rPr>
          <w:rFonts w:ascii="Times New Roman" w:hAnsi="Times New Roman"/>
          <w:color w:val="000000"/>
          <w:sz w:val="28"/>
          <w:szCs w:val="28"/>
        </w:rPr>
        <w:t>-</w:t>
      </w:r>
      <w:r w:rsidRPr="00D50A1E">
        <w:rPr>
          <w:rFonts w:ascii="Times New Roman" w:hAnsi="Times New Roman"/>
          <w:color w:val="000000"/>
          <w:sz w:val="28"/>
          <w:szCs w:val="28"/>
        </w:rPr>
        <w:tab/>
        <w:t>спортивный инвентарь;</w:t>
      </w:r>
    </w:p>
    <w:p w14:paraId="4E4125E6" w14:textId="77777777" w:rsidR="00CB793C" w:rsidRDefault="00CB793C" w:rsidP="00161EEC">
      <w:pPr>
        <w:pStyle w:val="aa"/>
        <w:suppressAutoHyphens/>
        <w:spacing w:after="0" w:line="240" w:lineRule="auto"/>
        <w:ind w:left="0"/>
        <w:jc w:val="both"/>
        <w:rPr>
          <w:rFonts w:ascii="Times New Roman" w:hAnsi="Times New Roman"/>
          <w:color w:val="000000"/>
          <w:sz w:val="28"/>
          <w:szCs w:val="28"/>
        </w:rPr>
      </w:pPr>
      <w:r w:rsidRPr="00D50A1E">
        <w:rPr>
          <w:rFonts w:ascii="Times New Roman" w:hAnsi="Times New Roman"/>
          <w:color w:val="000000"/>
          <w:sz w:val="28"/>
          <w:szCs w:val="28"/>
        </w:rPr>
        <w:t>-</w:t>
      </w:r>
      <w:r w:rsidRPr="00D50A1E">
        <w:rPr>
          <w:rFonts w:ascii="Times New Roman" w:hAnsi="Times New Roman"/>
          <w:color w:val="000000"/>
          <w:sz w:val="28"/>
          <w:szCs w:val="28"/>
        </w:rPr>
        <w:tab/>
        <w:t xml:space="preserve">специализированный </w:t>
      </w:r>
      <w:r>
        <w:rPr>
          <w:rFonts w:ascii="Times New Roman" w:hAnsi="Times New Roman"/>
          <w:color w:val="000000"/>
          <w:sz w:val="28"/>
          <w:szCs w:val="28"/>
        </w:rPr>
        <w:t xml:space="preserve">футбольный </w:t>
      </w:r>
      <w:r w:rsidRPr="00D50A1E">
        <w:rPr>
          <w:rFonts w:ascii="Times New Roman" w:hAnsi="Times New Roman"/>
          <w:color w:val="000000"/>
          <w:sz w:val="28"/>
          <w:szCs w:val="28"/>
        </w:rPr>
        <w:t>инвентарь.</w:t>
      </w:r>
    </w:p>
    <w:p w14:paraId="73BF5EBE" w14:textId="77777777" w:rsidR="00E55113" w:rsidRDefault="00E55113" w:rsidP="00161EEC">
      <w:pPr>
        <w:autoSpaceDE w:val="0"/>
        <w:autoSpaceDN w:val="0"/>
        <w:adjustRightInd w:val="0"/>
        <w:jc w:val="center"/>
        <w:rPr>
          <w:rFonts w:ascii="Times New Roman" w:hAnsi="Times New Roman" w:cs="Times New Roman"/>
          <w:b/>
          <w:sz w:val="28"/>
          <w:szCs w:val="28"/>
        </w:rPr>
      </w:pPr>
    </w:p>
    <w:p w14:paraId="2450DF4F" w14:textId="0FA2A4C6" w:rsidR="002433F7" w:rsidRDefault="002433F7" w:rsidP="00161EEC">
      <w:pPr>
        <w:autoSpaceDE w:val="0"/>
        <w:autoSpaceDN w:val="0"/>
        <w:adjustRightInd w:val="0"/>
        <w:jc w:val="center"/>
        <w:rPr>
          <w:rFonts w:ascii="Times New Roman" w:hAnsi="Times New Roman" w:cs="Times New Roman"/>
          <w:b/>
          <w:sz w:val="28"/>
          <w:szCs w:val="28"/>
        </w:rPr>
      </w:pPr>
      <w:r w:rsidRPr="002433F7">
        <w:rPr>
          <w:rFonts w:ascii="Times New Roman" w:hAnsi="Times New Roman" w:cs="Times New Roman"/>
          <w:b/>
          <w:sz w:val="28"/>
          <w:szCs w:val="28"/>
        </w:rPr>
        <w:t>Учебный план</w:t>
      </w:r>
    </w:p>
    <w:p w14:paraId="4D938F7F" w14:textId="77777777" w:rsidR="002433F7" w:rsidRPr="002433F7" w:rsidRDefault="002433F7" w:rsidP="00161EEC">
      <w:pPr>
        <w:autoSpaceDE w:val="0"/>
        <w:autoSpaceDN w:val="0"/>
        <w:adjustRightInd w:val="0"/>
        <w:jc w:val="center"/>
        <w:rPr>
          <w:rFonts w:ascii="Times New Roman" w:hAnsi="Times New Roman" w:cs="Times New Roman"/>
          <w:b/>
        </w:rPr>
      </w:pPr>
    </w:p>
    <w:tbl>
      <w:tblPr>
        <w:tblW w:w="9923" w:type="dxa"/>
        <w:tblInd w:w="40" w:type="dxa"/>
        <w:tblLayout w:type="fixed"/>
        <w:tblCellMar>
          <w:left w:w="40" w:type="dxa"/>
          <w:right w:w="40" w:type="dxa"/>
        </w:tblCellMar>
        <w:tblLook w:val="04A0" w:firstRow="1" w:lastRow="0" w:firstColumn="1" w:lastColumn="0" w:noHBand="0" w:noVBand="1"/>
      </w:tblPr>
      <w:tblGrid>
        <w:gridCol w:w="541"/>
        <w:gridCol w:w="5593"/>
        <w:gridCol w:w="1559"/>
        <w:gridCol w:w="1113"/>
        <w:gridCol w:w="1117"/>
      </w:tblGrid>
      <w:tr w:rsidR="00560C3A" w:rsidRPr="002433F7" w14:paraId="309ACDEA" w14:textId="77777777" w:rsidTr="00C20647">
        <w:trPr>
          <w:trHeight w:val="425"/>
        </w:trPr>
        <w:tc>
          <w:tcPr>
            <w:tcW w:w="541" w:type="dxa"/>
            <w:vMerge w:val="restart"/>
            <w:tcBorders>
              <w:top w:val="single" w:sz="4" w:space="0" w:color="auto"/>
              <w:left w:val="single" w:sz="4" w:space="0" w:color="auto"/>
              <w:right w:val="single" w:sz="4" w:space="0" w:color="auto"/>
            </w:tcBorders>
          </w:tcPr>
          <w:p w14:paraId="30F4E503" w14:textId="77777777" w:rsidR="00560C3A" w:rsidRPr="002433F7" w:rsidRDefault="00560C3A" w:rsidP="00161EEC">
            <w:pPr>
              <w:autoSpaceDE w:val="0"/>
              <w:autoSpaceDN w:val="0"/>
              <w:adjustRightInd w:val="0"/>
              <w:jc w:val="center"/>
              <w:rPr>
                <w:rFonts w:ascii="Times New Roman" w:hAnsi="Times New Roman" w:cs="Times New Roman"/>
                <w:b/>
              </w:rPr>
            </w:pPr>
            <w:r w:rsidRPr="002433F7">
              <w:rPr>
                <w:rFonts w:ascii="Times New Roman" w:hAnsi="Times New Roman" w:cs="Times New Roman"/>
                <w:b/>
              </w:rPr>
              <w:t>п/п</w:t>
            </w:r>
          </w:p>
        </w:tc>
        <w:tc>
          <w:tcPr>
            <w:tcW w:w="5593" w:type="dxa"/>
            <w:vMerge w:val="restart"/>
            <w:tcBorders>
              <w:top w:val="single" w:sz="4" w:space="0" w:color="auto"/>
              <w:left w:val="single" w:sz="4" w:space="0" w:color="auto"/>
              <w:right w:val="single" w:sz="4" w:space="0" w:color="auto"/>
            </w:tcBorders>
          </w:tcPr>
          <w:p w14:paraId="3E0270D1" w14:textId="77777777" w:rsidR="00560C3A" w:rsidRPr="002433F7" w:rsidRDefault="00560C3A" w:rsidP="00161EEC">
            <w:pPr>
              <w:autoSpaceDE w:val="0"/>
              <w:autoSpaceDN w:val="0"/>
              <w:adjustRightInd w:val="0"/>
              <w:jc w:val="center"/>
              <w:rPr>
                <w:rFonts w:ascii="Times New Roman" w:hAnsi="Times New Roman" w:cs="Times New Roman"/>
                <w:b/>
              </w:rPr>
            </w:pPr>
            <w:r w:rsidRPr="002433F7">
              <w:rPr>
                <w:rFonts w:ascii="Times New Roman" w:hAnsi="Times New Roman" w:cs="Times New Roman"/>
                <w:b/>
              </w:rPr>
              <w:t>Разделы подготовки</w:t>
            </w:r>
          </w:p>
        </w:tc>
        <w:tc>
          <w:tcPr>
            <w:tcW w:w="2672" w:type="dxa"/>
            <w:gridSpan w:val="2"/>
            <w:tcBorders>
              <w:top w:val="single" w:sz="4" w:space="0" w:color="auto"/>
              <w:left w:val="single" w:sz="4" w:space="0" w:color="auto"/>
              <w:bottom w:val="single" w:sz="4" w:space="0" w:color="auto"/>
              <w:right w:val="single" w:sz="4" w:space="0" w:color="auto"/>
            </w:tcBorders>
          </w:tcPr>
          <w:p w14:paraId="7EAEDBC3" w14:textId="77777777" w:rsidR="00560C3A" w:rsidRPr="002433F7" w:rsidRDefault="00560C3A" w:rsidP="00161EEC">
            <w:pPr>
              <w:autoSpaceDE w:val="0"/>
              <w:autoSpaceDN w:val="0"/>
              <w:adjustRightInd w:val="0"/>
              <w:jc w:val="center"/>
              <w:rPr>
                <w:rFonts w:ascii="Times New Roman" w:hAnsi="Times New Roman" w:cs="Times New Roman"/>
                <w:b/>
              </w:rPr>
            </w:pPr>
            <w:r w:rsidRPr="002433F7">
              <w:rPr>
                <w:rFonts w:ascii="Times New Roman" w:hAnsi="Times New Roman" w:cs="Times New Roman"/>
                <w:b/>
              </w:rPr>
              <w:t>Количество часов</w:t>
            </w:r>
          </w:p>
        </w:tc>
        <w:tc>
          <w:tcPr>
            <w:tcW w:w="1117" w:type="dxa"/>
            <w:vMerge w:val="restart"/>
            <w:tcBorders>
              <w:top w:val="single" w:sz="4" w:space="0" w:color="auto"/>
              <w:left w:val="single" w:sz="4" w:space="0" w:color="auto"/>
              <w:right w:val="single" w:sz="4" w:space="0" w:color="auto"/>
            </w:tcBorders>
          </w:tcPr>
          <w:p w14:paraId="1531BFE1" w14:textId="77777777" w:rsidR="00560C3A" w:rsidRPr="002433F7" w:rsidRDefault="00560C3A" w:rsidP="00161EEC">
            <w:pPr>
              <w:autoSpaceDE w:val="0"/>
              <w:autoSpaceDN w:val="0"/>
              <w:adjustRightInd w:val="0"/>
              <w:jc w:val="center"/>
              <w:rPr>
                <w:rFonts w:ascii="Times New Roman" w:hAnsi="Times New Roman" w:cs="Times New Roman"/>
                <w:b/>
              </w:rPr>
            </w:pPr>
            <w:r>
              <w:rPr>
                <w:rFonts w:ascii="Times New Roman" w:hAnsi="Times New Roman" w:cs="Times New Roman"/>
                <w:b/>
              </w:rPr>
              <w:t>Всего</w:t>
            </w:r>
          </w:p>
        </w:tc>
      </w:tr>
      <w:tr w:rsidR="00560C3A" w:rsidRPr="002433F7" w14:paraId="3CBDDB00" w14:textId="77777777" w:rsidTr="00C20647">
        <w:trPr>
          <w:trHeight w:val="390"/>
        </w:trPr>
        <w:tc>
          <w:tcPr>
            <w:tcW w:w="541" w:type="dxa"/>
            <w:vMerge/>
            <w:tcBorders>
              <w:left w:val="single" w:sz="4" w:space="0" w:color="auto"/>
              <w:bottom w:val="single" w:sz="4" w:space="0" w:color="auto"/>
              <w:right w:val="single" w:sz="4" w:space="0" w:color="auto"/>
            </w:tcBorders>
          </w:tcPr>
          <w:p w14:paraId="3DDA662C" w14:textId="77777777" w:rsidR="00560C3A" w:rsidRPr="002433F7" w:rsidRDefault="00560C3A" w:rsidP="00161EEC">
            <w:pPr>
              <w:autoSpaceDE w:val="0"/>
              <w:autoSpaceDN w:val="0"/>
              <w:adjustRightInd w:val="0"/>
              <w:jc w:val="center"/>
              <w:rPr>
                <w:rFonts w:ascii="Times New Roman" w:hAnsi="Times New Roman" w:cs="Times New Roman"/>
                <w:b/>
              </w:rPr>
            </w:pPr>
          </w:p>
        </w:tc>
        <w:tc>
          <w:tcPr>
            <w:tcW w:w="5593" w:type="dxa"/>
            <w:vMerge/>
            <w:tcBorders>
              <w:left w:val="single" w:sz="4" w:space="0" w:color="auto"/>
              <w:bottom w:val="single" w:sz="4" w:space="0" w:color="auto"/>
              <w:right w:val="single" w:sz="4" w:space="0" w:color="auto"/>
            </w:tcBorders>
          </w:tcPr>
          <w:p w14:paraId="7E8E697E" w14:textId="77777777" w:rsidR="00560C3A" w:rsidRPr="002433F7" w:rsidRDefault="00560C3A" w:rsidP="00161EEC">
            <w:pPr>
              <w:autoSpaceDE w:val="0"/>
              <w:autoSpaceDN w:val="0"/>
              <w:adjustRightInd w:val="0"/>
              <w:jc w:val="center"/>
              <w:rPr>
                <w:rFonts w:ascii="Times New Roman" w:hAnsi="Times New Roman" w:cs="Times New Roman"/>
                <w:b/>
              </w:rPr>
            </w:pPr>
          </w:p>
        </w:tc>
        <w:tc>
          <w:tcPr>
            <w:tcW w:w="1559" w:type="dxa"/>
            <w:tcBorders>
              <w:top w:val="single" w:sz="4" w:space="0" w:color="auto"/>
              <w:left w:val="single" w:sz="4" w:space="0" w:color="auto"/>
              <w:right w:val="single" w:sz="4" w:space="0" w:color="auto"/>
            </w:tcBorders>
          </w:tcPr>
          <w:p w14:paraId="3871F9DD" w14:textId="77777777" w:rsidR="00560C3A" w:rsidRPr="002433F7" w:rsidRDefault="00560C3A" w:rsidP="00161EEC">
            <w:pPr>
              <w:autoSpaceDE w:val="0"/>
              <w:autoSpaceDN w:val="0"/>
              <w:adjustRightInd w:val="0"/>
              <w:jc w:val="center"/>
              <w:rPr>
                <w:rFonts w:ascii="Times New Roman" w:hAnsi="Times New Roman" w:cs="Times New Roman"/>
                <w:b/>
              </w:rPr>
            </w:pPr>
            <w:r>
              <w:rPr>
                <w:rFonts w:ascii="Times New Roman" w:hAnsi="Times New Roman" w:cs="Times New Roman"/>
                <w:b/>
              </w:rPr>
              <w:t>Практика</w:t>
            </w:r>
          </w:p>
        </w:tc>
        <w:tc>
          <w:tcPr>
            <w:tcW w:w="1113" w:type="dxa"/>
            <w:tcBorders>
              <w:top w:val="single" w:sz="4" w:space="0" w:color="auto"/>
              <w:left w:val="single" w:sz="4" w:space="0" w:color="auto"/>
              <w:right w:val="single" w:sz="4" w:space="0" w:color="auto"/>
            </w:tcBorders>
          </w:tcPr>
          <w:p w14:paraId="078B6D21" w14:textId="77777777" w:rsidR="00560C3A" w:rsidRPr="002433F7" w:rsidRDefault="00560C3A" w:rsidP="00161EEC">
            <w:pPr>
              <w:autoSpaceDE w:val="0"/>
              <w:autoSpaceDN w:val="0"/>
              <w:adjustRightInd w:val="0"/>
              <w:jc w:val="center"/>
              <w:rPr>
                <w:rFonts w:ascii="Times New Roman" w:hAnsi="Times New Roman" w:cs="Times New Roman"/>
                <w:b/>
              </w:rPr>
            </w:pPr>
            <w:r>
              <w:rPr>
                <w:rFonts w:ascii="Times New Roman" w:hAnsi="Times New Roman" w:cs="Times New Roman"/>
                <w:b/>
              </w:rPr>
              <w:t>Теория</w:t>
            </w:r>
          </w:p>
        </w:tc>
        <w:tc>
          <w:tcPr>
            <w:tcW w:w="1117" w:type="dxa"/>
            <w:vMerge/>
            <w:tcBorders>
              <w:left w:val="single" w:sz="4" w:space="0" w:color="auto"/>
              <w:right w:val="single" w:sz="4" w:space="0" w:color="auto"/>
            </w:tcBorders>
          </w:tcPr>
          <w:p w14:paraId="0AE6364D" w14:textId="77777777" w:rsidR="00560C3A" w:rsidRPr="002433F7" w:rsidRDefault="00560C3A" w:rsidP="00161EEC">
            <w:pPr>
              <w:autoSpaceDE w:val="0"/>
              <w:autoSpaceDN w:val="0"/>
              <w:adjustRightInd w:val="0"/>
              <w:jc w:val="center"/>
              <w:rPr>
                <w:rFonts w:ascii="Times New Roman" w:hAnsi="Times New Roman" w:cs="Times New Roman"/>
                <w:b/>
              </w:rPr>
            </w:pPr>
          </w:p>
        </w:tc>
      </w:tr>
      <w:tr w:rsidR="00560C3A" w:rsidRPr="002433F7" w14:paraId="20ED658D"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5A875D39"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1.</w:t>
            </w:r>
          </w:p>
        </w:tc>
        <w:tc>
          <w:tcPr>
            <w:tcW w:w="5593" w:type="dxa"/>
            <w:tcBorders>
              <w:top w:val="single" w:sz="4" w:space="0" w:color="auto"/>
              <w:left w:val="single" w:sz="4" w:space="0" w:color="auto"/>
              <w:bottom w:val="single" w:sz="4" w:space="0" w:color="auto"/>
              <w:right w:val="single" w:sz="4" w:space="0" w:color="auto"/>
            </w:tcBorders>
            <w:vAlign w:val="center"/>
            <w:hideMark/>
          </w:tcPr>
          <w:p w14:paraId="161045D3"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Теоретическая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09537BA2"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13" w:type="dxa"/>
            <w:tcBorders>
              <w:top w:val="single" w:sz="4" w:space="0" w:color="auto"/>
              <w:left w:val="single" w:sz="4" w:space="0" w:color="auto"/>
              <w:bottom w:val="single" w:sz="4" w:space="0" w:color="auto"/>
              <w:right w:val="single" w:sz="4" w:space="0" w:color="auto"/>
            </w:tcBorders>
            <w:vAlign w:val="center"/>
          </w:tcPr>
          <w:p w14:paraId="62BAB05E"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17" w:type="dxa"/>
            <w:tcBorders>
              <w:top w:val="single" w:sz="4" w:space="0" w:color="auto"/>
              <w:left w:val="single" w:sz="4" w:space="0" w:color="auto"/>
              <w:bottom w:val="single" w:sz="4" w:space="0" w:color="auto"/>
              <w:right w:val="single" w:sz="4" w:space="0" w:color="auto"/>
            </w:tcBorders>
            <w:vAlign w:val="center"/>
          </w:tcPr>
          <w:p w14:paraId="2F0D0108" w14:textId="77777777" w:rsidR="00560C3A" w:rsidRPr="002433F7" w:rsidRDefault="00DF5F54" w:rsidP="00161EEC">
            <w:pPr>
              <w:autoSpaceDE w:val="0"/>
              <w:autoSpaceDN w:val="0"/>
              <w:adjustRightInd w:val="0"/>
              <w:jc w:val="center"/>
              <w:rPr>
                <w:rFonts w:ascii="Times New Roman" w:hAnsi="Times New Roman" w:cs="Times New Roman"/>
              </w:rPr>
            </w:pPr>
            <w:r>
              <w:rPr>
                <w:rFonts w:ascii="Times New Roman" w:hAnsi="Times New Roman" w:cs="Times New Roman"/>
              </w:rPr>
              <w:t>9</w:t>
            </w:r>
          </w:p>
        </w:tc>
      </w:tr>
      <w:tr w:rsidR="00560C3A" w:rsidRPr="002433F7" w14:paraId="009E8341"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4E5D9D4D"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2.</w:t>
            </w:r>
          </w:p>
        </w:tc>
        <w:tc>
          <w:tcPr>
            <w:tcW w:w="5593" w:type="dxa"/>
            <w:tcBorders>
              <w:top w:val="single" w:sz="4" w:space="0" w:color="auto"/>
              <w:left w:val="single" w:sz="4" w:space="0" w:color="auto"/>
              <w:bottom w:val="single" w:sz="4" w:space="0" w:color="auto"/>
              <w:right w:val="single" w:sz="4" w:space="0" w:color="auto"/>
            </w:tcBorders>
            <w:vAlign w:val="center"/>
            <w:hideMark/>
          </w:tcPr>
          <w:p w14:paraId="78686CF5"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Общая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5928F8F9"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126</w:t>
            </w:r>
          </w:p>
        </w:tc>
        <w:tc>
          <w:tcPr>
            <w:tcW w:w="1113" w:type="dxa"/>
            <w:tcBorders>
              <w:top w:val="single" w:sz="4" w:space="0" w:color="auto"/>
              <w:left w:val="single" w:sz="4" w:space="0" w:color="auto"/>
              <w:bottom w:val="single" w:sz="4" w:space="0" w:color="auto"/>
              <w:right w:val="single" w:sz="4" w:space="0" w:color="auto"/>
            </w:tcBorders>
            <w:vAlign w:val="center"/>
          </w:tcPr>
          <w:p w14:paraId="13E45FF8"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117" w:type="dxa"/>
            <w:tcBorders>
              <w:top w:val="single" w:sz="4" w:space="0" w:color="auto"/>
              <w:left w:val="single" w:sz="4" w:space="0" w:color="auto"/>
              <w:bottom w:val="single" w:sz="4" w:space="0" w:color="auto"/>
              <w:right w:val="single" w:sz="4" w:space="0" w:color="auto"/>
            </w:tcBorders>
            <w:vAlign w:val="center"/>
          </w:tcPr>
          <w:p w14:paraId="3B427C12" w14:textId="77777777" w:rsidR="00560C3A" w:rsidRPr="002433F7" w:rsidRDefault="00DF5F54" w:rsidP="00161EEC">
            <w:pPr>
              <w:autoSpaceDE w:val="0"/>
              <w:autoSpaceDN w:val="0"/>
              <w:adjustRightInd w:val="0"/>
              <w:jc w:val="center"/>
              <w:rPr>
                <w:rFonts w:ascii="Times New Roman" w:hAnsi="Times New Roman" w:cs="Times New Roman"/>
              </w:rPr>
            </w:pPr>
            <w:r>
              <w:rPr>
                <w:rFonts w:ascii="Times New Roman" w:hAnsi="Times New Roman" w:cs="Times New Roman"/>
              </w:rPr>
              <w:t>136</w:t>
            </w:r>
          </w:p>
        </w:tc>
      </w:tr>
      <w:tr w:rsidR="00560C3A" w:rsidRPr="002433F7" w14:paraId="7143FD42"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5C1DF761"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3.</w:t>
            </w:r>
          </w:p>
        </w:tc>
        <w:tc>
          <w:tcPr>
            <w:tcW w:w="5593" w:type="dxa"/>
            <w:tcBorders>
              <w:top w:val="single" w:sz="4" w:space="0" w:color="auto"/>
              <w:left w:val="single" w:sz="4" w:space="0" w:color="auto"/>
              <w:bottom w:val="single" w:sz="4" w:space="0" w:color="auto"/>
              <w:right w:val="single" w:sz="4" w:space="0" w:color="auto"/>
            </w:tcBorders>
            <w:vAlign w:val="center"/>
            <w:hideMark/>
          </w:tcPr>
          <w:p w14:paraId="04A828DF"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Специальная 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4234AFC7"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32</w:t>
            </w:r>
          </w:p>
        </w:tc>
        <w:tc>
          <w:tcPr>
            <w:tcW w:w="1113" w:type="dxa"/>
            <w:tcBorders>
              <w:top w:val="single" w:sz="4" w:space="0" w:color="auto"/>
              <w:left w:val="single" w:sz="4" w:space="0" w:color="auto"/>
              <w:bottom w:val="single" w:sz="4" w:space="0" w:color="auto"/>
              <w:right w:val="single" w:sz="4" w:space="0" w:color="auto"/>
            </w:tcBorders>
            <w:vAlign w:val="center"/>
          </w:tcPr>
          <w:p w14:paraId="7A484B0B"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117" w:type="dxa"/>
            <w:tcBorders>
              <w:top w:val="single" w:sz="4" w:space="0" w:color="auto"/>
              <w:left w:val="single" w:sz="4" w:space="0" w:color="auto"/>
              <w:bottom w:val="single" w:sz="4" w:space="0" w:color="auto"/>
              <w:right w:val="single" w:sz="4" w:space="0" w:color="auto"/>
            </w:tcBorders>
            <w:vAlign w:val="center"/>
          </w:tcPr>
          <w:p w14:paraId="4273D876" w14:textId="77777777" w:rsidR="00560C3A" w:rsidRPr="002433F7" w:rsidRDefault="00DF5F54" w:rsidP="00161EEC">
            <w:pPr>
              <w:autoSpaceDE w:val="0"/>
              <w:autoSpaceDN w:val="0"/>
              <w:adjustRightInd w:val="0"/>
              <w:jc w:val="center"/>
              <w:rPr>
                <w:rFonts w:ascii="Times New Roman" w:hAnsi="Times New Roman" w:cs="Times New Roman"/>
              </w:rPr>
            </w:pPr>
            <w:r>
              <w:rPr>
                <w:rFonts w:ascii="Times New Roman" w:hAnsi="Times New Roman" w:cs="Times New Roman"/>
              </w:rPr>
              <w:t>35</w:t>
            </w:r>
          </w:p>
        </w:tc>
      </w:tr>
      <w:tr w:rsidR="00560C3A" w:rsidRPr="002433F7" w14:paraId="7858A2D0"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5857B760"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4.</w:t>
            </w:r>
          </w:p>
        </w:tc>
        <w:tc>
          <w:tcPr>
            <w:tcW w:w="5593" w:type="dxa"/>
            <w:tcBorders>
              <w:top w:val="single" w:sz="4" w:space="0" w:color="auto"/>
              <w:left w:val="single" w:sz="4" w:space="0" w:color="auto"/>
              <w:bottom w:val="single" w:sz="4" w:space="0" w:color="auto"/>
              <w:right w:val="single" w:sz="4" w:space="0" w:color="auto"/>
            </w:tcBorders>
            <w:vAlign w:val="center"/>
            <w:hideMark/>
          </w:tcPr>
          <w:p w14:paraId="3822B504"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Техническая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26873DCF"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35</w:t>
            </w:r>
          </w:p>
        </w:tc>
        <w:tc>
          <w:tcPr>
            <w:tcW w:w="1113" w:type="dxa"/>
            <w:tcBorders>
              <w:top w:val="single" w:sz="4" w:space="0" w:color="auto"/>
              <w:left w:val="single" w:sz="4" w:space="0" w:color="auto"/>
              <w:bottom w:val="single" w:sz="4" w:space="0" w:color="auto"/>
              <w:right w:val="single" w:sz="4" w:space="0" w:color="auto"/>
            </w:tcBorders>
            <w:vAlign w:val="center"/>
          </w:tcPr>
          <w:p w14:paraId="2D5B027F"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117" w:type="dxa"/>
            <w:tcBorders>
              <w:top w:val="single" w:sz="4" w:space="0" w:color="auto"/>
              <w:left w:val="single" w:sz="4" w:space="0" w:color="auto"/>
              <w:bottom w:val="single" w:sz="4" w:space="0" w:color="auto"/>
              <w:right w:val="single" w:sz="4" w:space="0" w:color="auto"/>
            </w:tcBorders>
            <w:vAlign w:val="center"/>
          </w:tcPr>
          <w:p w14:paraId="177B82E1" w14:textId="77777777" w:rsidR="00560C3A" w:rsidRPr="002433F7" w:rsidRDefault="00DF5F54" w:rsidP="00161EEC">
            <w:pPr>
              <w:autoSpaceDE w:val="0"/>
              <w:autoSpaceDN w:val="0"/>
              <w:adjustRightInd w:val="0"/>
              <w:jc w:val="center"/>
              <w:rPr>
                <w:rFonts w:ascii="Times New Roman" w:hAnsi="Times New Roman" w:cs="Times New Roman"/>
              </w:rPr>
            </w:pPr>
            <w:r>
              <w:rPr>
                <w:rFonts w:ascii="Times New Roman" w:hAnsi="Times New Roman" w:cs="Times New Roman"/>
              </w:rPr>
              <w:t>41</w:t>
            </w:r>
          </w:p>
        </w:tc>
      </w:tr>
      <w:tr w:rsidR="00560C3A" w:rsidRPr="002433F7" w14:paraId="4A40D4B0"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7B6B04CA"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5.</w:t>
            </w:r>
          </w:p>
        </w:tc>
        <w:tc>
          <w:tcPr>
            <w:tcW w:w="5593" w:type="dxa"/>
            <w:tcBorders>
              <w:top w:val="single" w:sz="4" w:space="0" w:color="auto"/>
              <w:left w:val="single" w:sz="4" w:space="0" w:color="auto"/>
              <w:bottom w:val="single" w:sz="4" w:space="0" w:color="auto"/>
              <w:right w:val="single" w:sz="4" w:space="0" w:color="auto"/>
            </w:tcBorders>
            <w:vAlign w:val="center"/>
            <w:hideMark/>
          </w:tcPr>
          <w:p w14:paraId="53A3A3B5"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Тактическая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47CC2701"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17</w:t>
            </w:r>
          </w:p>
        </w:tc>
        <w:tc>
          <w:tcPr>
            <w:tcW w:w="1113" w:type="dxa"/>
            <w:tcBorders>
              <w:top w:val="single" w:sz="4" w:space="0" w:color="auto"/>
              <w:left w:val="single" w:sz="4" w:space="0" w:color="auto"/>
              <w:bottom w:val="single" w:sz="4" w:space="0" w:color="auto"/>
              <w:right w:val="single" w:sz="4" w:space="0" w:color="auto"/>
            </w:tcBorders>
            <w:vAlign w:val="center"/>
          </w:tcPr>
          <w:p w14:paraId="7E011971"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17" w:type="dxa"/>
            <w:tcBorders>
              <w:top w:val="single" w:sz="4" w:space="0" w:color="auto"/>
              <w:left w:val="single" w:sz="4" w:space="0" w:color="auto"/>
              <w:bottom w:val="single" w:sz="4" w:space="0" w:color="auto"/>
              <w:right w:val="single" w:sz="4" w:space="0" w:color="auto"/>
            </w:tcBorders>
            <w:vAlign w:val="center"/>
          </w:tcPr>
          <w:p w14:paraId="0B39FA37"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19</w:t>
            </w:r>
          </w:p>
        </w:tc>
      </w:tr>
      <w:tr w:rsidR="00560C3A" w:rsidRPr="002433F7" w14:paraId="6765B211"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342C536F"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6.</w:t>
            </w:r>
          </w:p>
        </w:tc>
        <w:tc>
          <w:tcPr>
            <w:tcW w:w="5593" w:type="dxa"/>
            <w:tcBorders>
              <w:top w:val="single" w:sz="4" w:space="0" w:color="auto"/>
              <w:left w:val="single" w:sz="4" w:space="0" w:color="auto"/>
              <w:bottom w:val="single" w:sz="4" w:space="0" w:color="auto"/>
              <w:right w:val="single" w:sz="4" w:space="0" w:color="auto"/>
            </w:tcBorders>
            <w:vAlign w:val="center"/>
            <w:hideMark/>
          </w:tcPr>
          <w:p w14:paraId="23898797" w14:textId="77777777"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Интегральная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6E238385"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113" w:type="dxa"/>
            <w:tcBorders>
              <w:top w:val="single" w:sz="4" w:space="0" w:color="auto"/>
              <w:left w:val="single" w:sz="4" w:space="0" w:color="auto"/>
              <w:bottom w:val="single" w:sz="4" w:space="0" w:color="auto"/>
              <w:right w:val="single" w:sz="4" w:space="0" w:color="auto"/>
            </w:tcBorders>
            <w:vAlign w:val="center"/>
          </w:tcPr>
          <w:p w14:paraId="63797316"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17" w:type="dxa"/>
            <w:tcBorders>
              <w:top w:val="single" w:sz="4" w:space="0" w:color="auto"/>
              <w:left w:val="single" w:sz="4" w:space="0" w:color="auto"/>
              <w:bottom w:val="single" w:sz="4" w:space="0" w:color="auto"/>
              <w:right w:val="single" w:sz="4" w:space="0" w:color="auto"/>
            </w:tcBorders>
            <w:vAlign w:val="center"/>
          </w:tcPr>
          <w:p w14:paraId="4540F0E1"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10</w:t>
            </w:r>
          </w:p>
        </w:tc>
      </w:tr>
      <w:tr w:rsidR="00560C3A" w:rsidRPr="002433F7" w14:paraId="6E27CFCC"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436D1735"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7.</w:t>
            </w:r>
          </w:p>
        </w:tc>
        <w:tc>
          <w:tcPr>
            <w:tcW w:w="5593" w:type="dxa"/>
            <w:tcBorders>
              <w:top w:val="single" w:sz="4" w:space="0" w:color="auto"/>
              <w:left w:val="single" w:sz="4" w:space="0" w:color="auto"/>
              <w:bottom w:val="single" w:sz="4" w:space="0" w:color="auto"/>
              <w:right w:val="single" w:sz="4" w:space="0" w:color="auto"/>
            </w:tcBorders>
            <w:vAlign w:val="center"/>
            <w:hideMark/>
          </w:tcPr>
          <w:p w14:paraId="4B202EB6" w14:textId="77777777" w:rsidR="00560C3A" w:rsidRPr="002433F7" w:rsidRDefault="00560C3A" w:rsidP="00161EEC">
            <w:pPr>
              <w:autoSpaceDE w:val="0"/>
              <w:autoSpaceDN w:val="0"/>
              <w:adjustRightInd w:val="0"/>
              <w:rPr>
                <w:rFonts w:ascii="Times New Roman" w:hAnsi="Times New Roman" w:cs="Times New Roman"/>
                <w:vertAlign w:val="superscript"/>
              </w:rPr>
            </w:pPr>
            <w:r w:rsidRPr="002433F7">
              <w:rPr>
                <w:rFonts w:ascii="Times New Roman" w:hAnsi="Times New Roman" w:cs="Times New Roman"/>
              </w:rPr>
              <w:t>Соревнования</w:t>
            </w:r>
          </w:p>
        </w:tc>
        <w:tc>
          <w:tcPr>
            <w:tcW w:w="1559" w:type="dxa"/>
            <w:tcBorders>
              <w:top w:val="single" w:sz="4" w:space="0" w:color="auto"/>
              <w:left w:val="single" w:sz="4" w:space="0" w:color="auto"/>
              <w:bottom w:val="single" w:sz="4" w:space="0" w:color="auto"/>
              <w:right w:val="single" w:sz="4" w:space="0" w:color="auto"/>
            </w:tcBorders>
            <w:vAlign w:val="center"/>
          </w:tcPr>
          <w:p w14:paraId="2CACC985"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113" w:type="dxa"/>
            <w:tcBorders>
              <w:top w:val="single" w:sz="4" w:space="0" w:color="auto"/>
              <w:left w:val="single" w:sz="4" w:space="0" w:color="auto"/>
              <w:bottom w:val="single" w:sz="4" w:space="0" w:color="auto"/>
              <w:right w:val="single" w:sz="4" w:space="0" w:color="auto"/>
            </w:tcBorders>
            <w:vAlign w:val="center"/>
          </w:tcPr>
          <w:p w14:paraId="7BBBBF24" w14:textId="77777777" w:rsidR="00560C3A" w:rsidRPr="002433F7" w:rsidRDefault="00560C3A" w:rsidP="00161EEC">
            <w:pPr>
              <w:autoSpaceDE w:val="0"/>
              <w:autoSpaceDN w:val="0"/>
              <w:adjustRightInd w:val="0"/>
              <w:jc w:val="center"/>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vAlign w:val="center"/>
          </w:tcPr>
          <w:p w14:paraId="6CA0C162"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10</w:t>
            </w:r>
          </w:p>
        </w:tc>
      </w:tr>
      <w:tr w:rsidR="00560C3A" w:rsidRPr="002433F7" w14:paraId="5D6B68B0"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hideMark/>
          </w:tcPr>
          <w:p w14:paraId="085BC76A" w14:textId="3B640344"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8</w:t>
            </w:r>
            <w:r w:rsidR="00891928">
              <w:rPr>
                <w:rFonts w:ascii="Times New Roman" w:hAnsi="Times New Roman" w:cs="Times New Roman"/>
              </w:rPr>
              <w:t>.</w:t>
            </w:r>
          </w:p>
        </w:tc>
        <w:tc>
          <w:tcPr>
            <w:tcW w:w="5593" w:type="dxa"/>
            <w:tcBorders>
              <w:top w:val="single" w:sz="4" w:space="0" w:color="auto"/>
              <w:left w:val="single" w:sz="4" w:space="0" w:color="auto"/>
              <w:bottom w:val="single" w:sz="4" w:space="0" w:color="auto"/>
              <w:right w:val="single" w:sz="4" w:space="0" w:color="auto"/>
            </w:tcBorders>
            <w:vAlign w:val="center"/>
            <w:hideMark/>
          </w:tcPr>
          <w:p w14:paraId="43FDDC30" w14:textId="003876E6" w:rsidR="00560C3A" w:rsidRPr="002433F7" w:rsidRDefault="00560C3A" w:rsidP="00161EEC">
            <w:pPr>
              <w:autoSpaceDE w:val="0"/>
              <w:autoSpaceDN w:val="0"/>
              <w:adjustRightInd w:val="0"/>
              <w:rPr>
                <w:rFonts w:ascii="Times New Roman" w:hAnsi="Times New Roman" w:cs="Times New Roman"/>
              </w:rPr>
            </w:pPr>
            <w:r w:rsidRPr="002433F7">
              <w:rPr>
                <w:rFonts w:ascii="Times New Roman" w:hAnsi="Times New Roman" w:cs="Times New Roman"/>
              </w:rPr>
              <w:t>Контрольные испытания</w:t>
            </w:r>
          </w:p>
        </w:tc>
        <w:tc>
          <w:tcPr>
            <w:tcW w:w="1559" w:type="dxa"/>
            <w:tcBorders>
              <w:top w:val="single" w:sz="4" w:space="0" w:color="auto"/>
              <w:left w:val="single" w:sz="4" w:space="0" w:color="auto"/>
              <w:bottom w:val="single" w:sz="4" w:space="0" w:color="auto"/>
              <w:right w:val="single" w:sz="4" w:space="0" w:color="auto"/>
            </w:tcBorders>
            <w:vAlign w:val="center"/>
          </w:tcPr>
          <w:p w14:paraId="7CF4FD7E" w14:textId="77777777" w:rsidR="00560C3A" w:rsidRPr="002433F7" w:rsidRDefault="00560C3A" w:rsidP="00161EEC">
            <w:pPr>
              <w:autoSpaceDE w:val="0"/>
              <w:autoSpaceDN w:val="0"/>
              <w:adjustRightInd w:val="0"/>
              <w:jc w:val="center"/>
              <w:rPr>
                <w:rFonts w:ascii="Times New Roman" w:hAnsi="Times New Roman" w:cs="Times New Roman"/>
              </w:rPr>
            </w:pPr>
            <w:r w:rsidRPr="002433F7">
              <w:rPr>
                <w:rFonts w:ascii="Times New Roman" w:hAnsi="Times New Roman" w:cs="Times New Roman"/>
              </w:rPr>
              <w:t>6</w:t>
            </w:r>
          </w:p>
        </w:tc>
        <w:tc>
          <w:tcPr>
            <w:tcW w:w="1113" w:type="dxa"/>
            <w:tcBorders>
              <w:top w:val="single" w:sz="4" w:space="0" w:color="auto"/>
              <w:left w:val="single" w:sz="4" w:space="0" w:color="auto"/>
              <w:bottom w:val="single" w:sz="4" w:space="0" w:color="auto"/>
              <w:right w:val="single" w:sz="4" w:space="0" w:color="auto"/>
            </w:tcBorders>
            <w:vAlign w:val="center"/>
          </w:tcPr>
          <w:p w14:paraId="5DADC5BB" w14:textId="77777777" w:rsidR="00560C3A" w:rsidRPr="002433F7" w:rsidRDefault="00560C3A" w:rsidP="00161EEC">
            <w:pPr>
              <w:autoSpaceDE w:val="0"/>
              <w:autoSpaceDN w:val="0"/>
              <w:adjustRightInd w:val="0"/>
              <w:jc w:val="center"/>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vAlign w:val="center"/>
          </w:tcPr>
          <w:p w14:paraId="6E87739E" w14:textId="77777777" w:rsidR="00560C3A" w:rsidRPr="002433F7" w:rsidRDefault="00560C3A" w:rsidP="00161EEC">
            <w:pPr>
              <w:autoSpaceDE w:val="0"/>
              <w:autoSpaceDN w:val="0"/>
              <w:adjustRightInd w:val="0"/>
              <w:jc w:val="center"/>
              <w:rPr>
                <w:rFonts w:ascii="Times New Roman" w:hAnsi="Times New Roman" w:cs="Times New Roman"/>
              </w:rPr>
            </w:pPr>
            <w:r>
              <w:rPr>
                <w:rFonts w:ascii="Times New Roman" w:hAnsi="Times New Roman" w:cs="Times New Roman"/>
              </w:rPr>
              <w:t>6</w:t>
            </w:r>
          </w:p>
        </w:tc>
      </w:tr>
      <w:tr w:rsidR="00560C3A" w:rsidRPr="002433F7" w14:paraId="7AC5D321" w14:textId="77777777" w:rsidTr="00560C3A">
        <w:trPr>
          <w:trHeight w:val="465"/>
        </w:trPr>
        <w:tc>
          <w:tcPr>
            <w:tcW w:w="541" w:type="dxa"/>
            <w:tcBorders>
              <w:top w:val="single" w:sz="4" w:space="0" w:color="auto"/>
              <w:left w:val="single" w:sz="4" w:space="0" w:color="auto"/>
              <w:bottom w:val="single" w:sz="4" w:space="0" w:color="auto"/>
              <w:right w:val="single" w:sz="4" w:space="0" w:color="auto"/>
            </w:tcBorders>
            <w:vAlign w:val="center"/>
          </w:tcPr>
          <w:p w14:paraId="7C9BFE2D" w14:textId="77777777" w:rsidR="00560C3A" w:rsidRPr="00EE49F2" w:rsidRDefault="00560C3A" w:rsidP="00161EEC">
            <w:pPr>
              <w:autoSpaceDE w:val="0"/>
              <w:autoSpaceDN w:val="0"/>
              <w:adjustRightInd w:val="0"/>
              <w:jc w:val="center"/>
              <w:rPr>
                <w:rFonts w:ascii="Times New Roman" w:hAnsi="Times New Roman" w:cs="Times New Roman"/>
                <w:b/>
              </w:rPr>
            </w:pPr>
            <w:r w:rsidRPr="00EE49F2">
              <w:rPr>
                <w:rFonts w:ascii="Times New Roman" w:hAnsi="Times New Roman" w:cs="Times New Roman"/>
                <w:b/>
              </w:rPr>
              <w:t>9.</w:t>
            </w:r>
          </w:p>
        </w:tc>
        <w:tc>
          <w:tcPr>
            <w:tcW w:w="5593" w:type="dxa"/>
            <w:tcBorders>
              <w:top w:val="single" w:sz="4" w:space="0" w:color="auto"/>
              <w:left w:val="single" w:sz="4" w:space="0" w:color="auto"/>
              <w:bottom w:val="single" w:sz="4" w:space="0" w:color="auto"/>
              <w:right w:val="single" w:sz="4" w:space="0" w:color="auto"/>
            </w:tcBorders>
            <w:vAlign w:val="center"/>
          </w:tcPr>
          <w:p w14:paraId="0773072D" w14:textId="77777777" w:rsidR="00560C3A" w:rsidRPr="00EE49F2" w:rsidRDefault="00560C3A" w:rsidP="00161EEC">
            <w:pPr>
              <w:autoSpaceDE w:val="0"/>
              <w:autoSpaceDN w:val="0"/>
              <w:adjustRightInd w:val="0"/>
              <w:rPr>
                <w:rFonts w:ascii="Times New Roman" w:hAnsi="Times New Roman" w:cs="Times New Roman"/>
                <w:b/>
              </w:rPr>
            </w:pPr>
            <w:r w:rsidRPr="00EE49F2">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vAlign w:val="center"/>
          </w:tcPr>
          <w:p w14:paraId="62E70284" w14:textId="77777777" w:rsidR="00560C3A" w:rsidRPr="00EE49F2" w:rsidRDefault="00560C3A" w:rsidP="00161EEC">
            <w:pPr>
              <w:autoSpaceDE w:val="0"/>
              <w:autoSpaceDN w:val="0"/>
              <w:adjustRightInd w:val="0"/>
              <w:jc w:val="center"/>
              <w:rPr>
                <w:rFonts w:ascii="Times New Roman" w:hAnsi="Times New Roman" w:cs="Times New Roman"/>
                <w:b/>
              </w:rPr>
            </w:pPr>
            <w:r>
              <w:rPr>
                <w:rFonts w:ascii="Times New Roman" w:hAnsi="Times New Roman" w:cs="Times New Roman"/>
                <w:b/>
              </w:rPr>
              <w:t>234</w:t>
            </w:r>
          </w:p>
        </w:tc>
        <w:tc>
          <w:tcPr>
            <w:tcW w:w="1113" w:type="dxa"/>
            <w:tcBorders>
              <w:top w:val="single" w:sz="4" w:space="0" w:color="auto"/>
              <w:left w:val="single" w:sz="4" w:space="0" w:color="auto"/>
              <w:bottom w:val="single" w:sz="4" w:space="0" w:color="auto"/>
              <w:right w:val="single" w:sz="4" w:space="0" w:color="auto"/>
            </w:tcBorders>
            <w:vAlign w:val="center"/>
          </w:tcPr>
          <w:p w14:paraId="5358727F" w14:textId="77777777" w:rsidR="00560C3A" w:rsidRPr="00EE49F2" w:rsidRDefault="00560C3A" w:rsidP="00161EEC">
            <w:pPr>
              <w:autoSpaceDE w:val="0"/>
              <w:autoSpaceDN w:val="0"/>
              <w:adjustRightInd w:val="0"/>
              <w:jc w:val="center"/>
              <w:rPr>
                <w:rFonts w:ascii="Times New Roman" w:hAnsi="Times New Roman" w:cs="Times New Roman"/>
                <w:b/>
              </w:rPr>
            </w:pPr>
            <w:r>
              <w:rPr>
                <w:rFonts w:ascii="Times New Roman" w:hAnsi="Times New Roman" w:cs="Times New Roman"/>
                <w:b/>
              </w:rPr>
              <w:t>32</w:t>
            </w:r>
          </w:p>
        </w:tc>
        <w:tc>
          <w:tcPr>
            <w:tcW w:w="1117" w:type="dxa"/>
            <w:tcBorders>
              <w:top w:val="single" w:sz="4" w:space="0" w:color="auto"/>
              <w:left w:val="single" w:sz="4" w:space="0" w:color="auto"/>
              <w:bottom w:val="single" w:sz="4" w:space="0" w:color="auto"/>
              <w:right w:val="single" w:sz="4" w:space="0" w:color="auto"/>
            </w:tcBorders>
            <w:vAlign w:val="center"/>
          </w:tcPr>
          <w:p w14:paraId="032D453C" w14:textId="77777777" w:rsidR="00560C3A" w:rsidRPr="00EE49F2" w:rsidRDefault="00560C3A" w:rsidP="00161EEC">
            <w:pPr>
              <w:autoSpaceDE w:val="0"/>
              <w:autoSpaceDN w:val="0"/>
              <w:adjustRightInd w:val="0"/>
              <w:jc w:val="center"/>
              <w:rPr>
                <w:rFonts w:ascii="Times New Roman" w:hAnsi="Times New Roman" w:cs="Times New Roman"/>
                <w:b/>
              </w:rPr>
            </w:pPr>
            <w:r>
              <w:rPr>
                <w:rFonts w:ascii="Times New Roman" w:hAnsi="Times New Roman" w:cs="Times New Roman"/>
                <w:b/>
              </w:rPr>
              <w:t>266</w:t>
            </w:r>
          </w:p>
        </w:tc>
      </w:tr>
    </w:tbl>
    <w:p w14:paraId="5E173548" w14:textId="77777777" w:rsidR="00891928" w:rsidRDefault="00891928" w:rsidP="0085572C">
      <w:pPr>
        <w:tabs>
          <w:tab w:val="left" w:pos="284"/>
          <w:tab w:val="left" w:pos="709"/>
          <w:tab w:val="left" w:pos="1134"/>
        </w:tabs>
        <w:suppressAutoHyphens/>
        <w:jc w:val="center"/>
        <w:rPr>
          <w:rFonts w:ascii="Times New Roman" w:hAnsi="Times New Roman" w:cs="Times New Roman"/>
          <w:b/>
          <w:sz w:val="28"/>
          <w:szCs w:val="28"/>
        </w:rPr>
      </w:pPr>
    </w:p>
    <w:p w14:paraId="0DB81CED" w14:textId="07E340A2" w:rsidR="0085572C" w:rsidRDefault="002433F7" w:rsidP="0085572C">
      <w:pPr>
        <w:tabs>
          <w:tab w:val="left" w:pos="284"/>
          <w:tab w:val="left" w:pos="709"/>
          <w:tab w:val="left" w:pos="1134"/>
        </w:tabs>
        <w:suppressAutoHyphens/>
        <w:jc w:val="center"/>
        <w:rPr>
          <w:rFonts w:ascii="Times New Roman" w:hAnsi="Times New Roman" w:cs="Times New Roman"/>
          <w:b/>
          <w:sz w:val="28"/>
          <w:szCs w:val="28"/>
        </w:rPr>
      </w:pPr>
      <w:r w:rsidRPr="002433F7">
        <w:rPr>
          <w:rFonts w:ascii="Times New Roman" w:hAnsi="Times New Roman" w:cs="Times New Roman"/>
          <w:b/>
          <w:sz w:val="28"/>
          <w:szCs w:val="28"/>
        </w:rPr>
        <w:lastRenderedPageBreak/>
        <w:t>СОДЕРЖАНИЕ ПРОГРАММЫ</w:t>
      </w:r>
      <w:r w:rsidR="00161EEC">
        <w:rPr>
          <w:rFonts w:ascii="Times New Roman" w:hAnsi="Times New Roman" w:cs="Times New Roman"/>
          <w:b/>
          <w:sz w:val="28"/>
          <w:szCs w:val="28"/>
        </w:rPr>
        <w:t xml:space="preserve"> </w:t>
      </w:r>
    </w:p>
    <w:p w14:paraId="178BAEDE" w14:textId="5DFB5350" w:rsidR="006323E3" w:rsidRPr="001679E9" w:rsidRDefault="006323E3" w:rsidP="0085572C">
      <w:pPr>
        <w:tabs>
          <w:tab w:val="left" w:pos="284"/>
          <w:tab w:val="left" w:pos="709"/>
          <w:tab w:val="left" w:pos="1134"/>
        </w:tabs>
        <w:suppressAutoHyphens/>
        <w:jc w:val="center"/>
        <w:rPr>
          <w:rFonts w:ascii="Times New Roman" w:hAnsi="Times New Roman" w:cs="Times New Roman"/>
          <w:bCs/>
          <w:color w:val="auto"/>
          <w:sz w:val="28"/>
          <w:szCs w:val="28"/>
        </w:rPr>
      </w:pPr>
      <w:r w:rsidRPr="001679E9">
        <w:rPr>
          <w:rFonts w:ascii="Times New Roman" w:hAnsi="Times New Roman" w:cs="Times New Roman"/>
          <w:bCs/>
          <w:color w:val="auto"/>
          <w:sz w:val="28"/>
          <w:szCs w:val="28"/>
        </w:rPr>
        <w:t>(266 часов</w:t>
      </w:r>
      <w:r w:rsidR="00161EEC" w:rsidRPr="001679E9">
        <w:rPr>
          <w:rFonts w:ascii="Times New Roman" w:hAnsi="Times New Roman" w:cs="Times New Roman"/>
          <w:bCs/>
          <w:color w:val="auto"/>
          <w:sz w:val="28"/>
          <w:szCs w:val="28"/>
        </w:rPr>
        <w:t>, 6 часов в неделю</w:t>
      </w:r>
      <w:r w:rsidRPr="001679E9">
        <w:rPr>
          <w:rFonts w:ascii="Times New Roman" w:hAnsi="Times New Roman" w:cs="Times New Roman"/>
          <w:bCs/>
          <w:color w:val="auto"/>
          <w:sz w:val="28"/>
          <w:szCs w:val="28"/>
        </w:rPr>
        <w:t>)</w:t>
      </w:r>
    </w:p>
    <w:p w14:paraId="64C03E28" w14:textId="1236DF0A" w:rsidR="00DF5F54" w:rsidRPr="00D50A1E" w:rsidRDefault="006323E3" w:rsidP="00300372">
      <w:pPr>
        <w:widowControl/>
        <w:tabs>
          <w:tab w:val="left" w:pos="0"/>
          <w:tab w:val="left" w:pos="1276"/>
        </w:tabs>
        <w:autoSpaceDE w:val="0"/>
        <w:autoSpaceDN w:val="0"/>
        <w:adjustRightInd w:val="0"/>
        <w:ind w:firstLine="709"/>
        <w:jc w:val="both"/>
        <w:rPr>
          <w:rFonts w:ascii="Times New Roman" w:hAnsi="Times New Roman" w:cs="Times New Roman"/>
          <w:b/>
          <w:sz w:val="28"/>
          <w:szCs w:val="28"/>
        </w:rPr>
      </w:pPr>
      <w:r w:rsidRPr="00D50A1E">
        <w:rPr>
          <w:rFonts w:ascii="Times New Roman" w:hAnsi="Times New Roman" w:cs="Times New Roman"/>
          <w:b/>
          <w:sz w:val="28"/>
          <w:szCs w:val="28"/>
        </w:rPr>
        <w:t>Теоретическая подготовка</w:t>
      </w:r>
      <w:r w:rsidR="00891928">
        <w:rPr>
          <w:rFonts w:ascii="Times New Roman" w:hAnsi="Times New Roman" w:cs="Times New Roman"/>
          <w:b/>
          <w:sz w:val="28"/>
          <w:szCs w:val="28"/>
        </w:rPr>
        <w:t xml:space="preserve"> (9 часов)</w:t>
      </w:r>
      <w:r w:rsidRPr="00D50A1E">
        <w:rPr>
          <w:rFonts w:ascii="Times New Roman" w:hAnsi="Times New Roman" w:cs="Times New Roman"/>
          <w:b/>
          <w:sz w:val="28"/>
          <w:szCs w:val="28"/>
        </w:rPr>
        <w:t>.</w:t>
      </w:r>
    </w:p>
    <w:p w14:paraId="3E1D779F" w14:textId="77777777" w:rsidR="00DF5F54" w:rsidRPr="006323E3" w:rsidRDefault="00DF5F54" w:rsidP="00300372">
      <w:pPr>
        <w:widowControl/>
        <w:tabs>
          <w:tab w:val="left" w:pos="0"/>
          <w:tab w:val="left" w:pos="709"/>
        </w:tabs>
        <w:autoSpaceDE w:val="0"/>
        <w:autoSpaceDN w:val="0"/>
        <w:adjustRightInd w:val="0"/>
        <w:ind w:firstLine="709"/>
        <w:jc w:val="both"/>
        <w:rPr>
          <w:rFonts w:ascii="Times New Roman" w:hAnsi="Times New Roman" w:cs="Times New Roman"/>
          <w:sz w:val="28"/>
          <w:szCs w:val="28"/>
        </w:rPr>
      </w:pPr>
      <w:r w:rsidRPr="006323E3">
        <w:rPr>
          <w:rFonts w:ascii="Times New Roman" w:hAnsi="Times New Roman" w:cs="Times New Roman"/>
          <w:sz w:val="28"/>
          <w:szCs w:val="28"/>
        </w:rPr>
        <w:t xml:space="preserve">Физическая культура и спорт в России. </w:t>
      </w:r>
      <w:r w:rsidR="00CB793C" w:rsidRPr="006323E3">
        <w:rPr>
          <w:rFonts w:ascii="Times New Roman" w:hAnsi="Times New Roman" w:cs="Times New Roman"/>
          <w:sz w:val="28"/>
          <w:szCs w:val="28"/>
        </w:rPr>
        <w:t xml:space="preserve">История возникновения футбола в России и развитие его. </w:t>
      </w:r>
      <w:r w:rsidRPr="006323E3">
        <w:rPr>
          <w:rFonts w:ascii="Times New Roman" w:hAnsi="Times New Roman" w:cs="Times New Roman"/>
          <w:sz w:val="28"/>
          <w:szCs w:val="28"/>
        </w:rPr>
        <w:t xml:space="preserve">Разрядные нормы и требования по футболу. </w:t>
      </w:r>
      <w:r w:rsidR="00CB793C">
        <w:rPr>
          <w:rFonts w:ascii="Times New Roman" w:hAnsi="Times New Roman" w:cs="Times New Roman"/>
          <w:sz w:val="28"/>
          <w:szCs w:val="28"/>
        </w:rPr>
        <w:t xml:space="preserve">Техника безопасности при занятиях спортом. </w:t>
      </w:r>
      <w:r w:rsidRPr="006323E3">
        <w:rPr>
          <w:rFonts w:ascii="Times New Roman" w:hAnsi="Times New Roman" w:cs="Times New Roman"/>
          <w:sz w:val="28"/>
          <w:szCs w:val="28"/>
        </w:rPr>
        <w:t>Гигиенические знания и навыки.</w:t>
      </w:r>
      <w:r w:rsidR="00D27A03">
        <w:rPr>
          <w:rFonts w:ascii="Times New Roman" w:hAnsi="Times New Roman" w:cs="Times New Roman"/>
          <w:sz w:val="28"/>
          <w:szCs w:val="28"/>
        </w:rPr>
        <w:t xml:space="preserve"> </w:t>
      </w:r>
      <w:r w:rsidRPr="006323E3">
        <w:rPr>
          <w:rFonts w:ascii="Times New Roman" w:hAnsi="Times New Roman" w:cs="Times New Roman"/>
          <w:sz w:val="28"/>
          <w:szCs w:val="28"/>
        </w:rPr>
        <w:t>Закаливание. Режим и питание спортсмена. Гигиена: общее понятие о гигиене. Личная гигиена: уход за кожей, волосами, ногтями, ногами. Гигиеническое значение водных процедур (умывание, душ, баня, купание). Гигиена сна. Гигиенические основы режима труда, отдыха и занятий спортом. Режим дня. Значение правильного режима для юного спортсмена. Гигиенические требования, предъявляем</w:t>
      </w:r>
      <w:r w:rsidR="00CB793C">
        <w:rPr>
          <w:rFonts w:ascii="Times New Roman" w:hAnsi="Times New Roman" w:cs="Times New Roman"/>
          <w:sz w:val="28"/>
          <w:szCs w:val="28"/>
        </w:rPr>
        <w:t>ые к местам занятий по футболу.</w:t>
      </w:r>
    </w:p>
    <w:p w14:paraId="0B82E89B" w14:textId="1D6033E3" w:rsidR="00DF5F54" w:rsidRPr="00D50A1E" w:rsidRDefault="00161EEC" w:rsidP="00300372">
      <w:pPr>
        <w:widowControl/>
        <w:tabs>
          <w:tab w:val="left" w:pos="0"/>
          <w:tab w:val="left" w:pos="709"/>
        </w:tabs>
        <w:autoSpaceDE w:val="0"/>
        <w:autoSpaceDN w:val="0"/>
        <w:adjustRightInd w:val="0"/>
        <w:ind w:firstLine="709"/>
        <w:jc w:val="both"/>
        <w:rPr>
          <w:rFonts w:ascii="Times New Roman" w:hAnsi="Times New Roman" w:cs="Times New Roman"/>
          <w:b/>
          <w:sz w:val="28"/>
          <w:szCs w:val="28"/>
        </w:rPr>
      </w:pPr>
      <w:r w:rsidRPr="001679E9">
        <w:rPr>
          <w:rFonts w:ascii="Times New Roman" w:hAnsi="Times New Roman" w:cs="Times New Roman"/>
          <w:b/>
          <w:color w:val="auto"/>
          <w:sz w:val="28"/>
          <w:szCs w:val="28"/>
        </w:rPr>
        <w:t>Общая ф</w:t>
      </w:r>
      <w:r w:rsidR="00D50A1E">
        <w:rPr>
          <w:rFonts w:ascii="Times New Roman" w:hAnsi="Times New Roman" w:cs="Times New Roman"/>
          <w:b/>
          <w:sz w:val="28"/>
          <w:szCs w:val="28"/>
        </w:rPr>
        <w:t>изическая подготовка</w:t>
      </w:r>
      <w:r w:rsidR="00891928">
        <w:rPr>
          <w:rFonts w:ascii="Times New Roman" w:hAnsi="Times New Roman" w:cs="Times New Roman"/>
          <w:b/>
          <w:sz w:val="28"/>
          <w:szCs w:val="28"/>
        </w:rPr>
        <w:t xml:space="preserve"> (136 часов)</w:t>
      </w:r>
      <w:r w:rsidR="00D50A1E">
        <w:rPr>
          <w:rFonts w:ascii="Times New Roman" w:hAnsi="Times New Roman" w:cs="Times New Roman"/>
          <w:b/>
          <w:sz w:val="28"/>
          <w:szCs w:val="28"/>
        </w:rPr>
        <w:t>.</w:t>
      </w:r>
    </w:p>
    <w:p w14:paraId="38222D9E" w14:textId="77777777" w:rsidR="00DF5F54" w:rsidRPr="006323E3" w:rsidRDefault="00DF5F54" w:rsidP="00300372">
      <w:pPr>
        <w:widowControl/>
        <w:tabs>
          <w:tab w:val="left" w:pos="0"/>
          <w:tab w:val="left" w:pos="709"/>
        </w:tabs>
        <w:autoSpaceDE w:val="0"/>
        <w:autoSpaceDN w:val="0"/>
        <w:adjustRightInd w:val="0"/>
        <w:ind w:firstLine="709"/>
        <w:jc w:val="both"/>
        <w:rPr>
          <w:rFonts w:ascii="Times New Roman" w:hAnsi="Times New Roman" w:cs="Times New Roman"/>
          <w:sz w:val="28"/>
          <w:szCs w:val="28"/>
        </w:rPr>
      </w:pPr>
      <w:r w:rsidRPr="006323E3">
        <w:rPr>
          <w:rFonts w:ascii="Times New Roman" w:hAnsi="Times New Roman" w:cs="Times New Roman"/>
          <w:sz w:val="28"/>
          <w:szCs w:val="28"/>
        </w:rPr>
        <w:t>Решающую и основополагающую роль в подготовке футболистов играет физическая подготовка. Система физической подготовки включает в себя два неразрывно связанных элемента: общую и специальную подготовку. Под общей подготовкой понимают процесс, направленный на достижение высокой степени развития физических качеств (силы, выносливости, быстроты, ловкости и гибкости). Общая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 Основной задачей занятий по общей физической подготовке является укрепление здоровья и всестороннее физическое развитие занимающихся. Для развития физических качеств, применяются следующие виды упражнений для занятий по ОФП:</w:t>
      </w:r>
    </w:p>
    <w:p w14:paraId="123CDFCA" w14:textId="7C0F152F" w:rsidR="00DF5F54" w:rsidRPr="006323E3" w:rsidRDefault="00891928" w:rsidP="00891928">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Строевые упражнения: команды для управления строем</w:t>
      </w:r>
      <w:r w:rsidR="00D50A1E">
        <w:rPr>
          <w:rFonts w:ascii="Times New Roman" w:hAnsi="Times New Roman" w:cs="Times New Roman"/>
          <w:sz w:val="28"/>
          <w:szCs w:val="28"/>
        </w:rPr>
        <w:t>.</w:t>
      </w:r>
    </w:p>
    <w:p w14:paraId="4462169C" w14:textId="439689B6" w:rsidR="00DF5F54" w:rsidRPr="006323E3" w:rsidRDefault="00891928" w:rsidP="00891928">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Общеразвивающие упражнения без предметов: упражнения для рук, мышц шеи, плечевого пояса, туловища, ног, упражнения с сопротивлением.</w:t>
      </w:r>
    </w:p>
    <w:p w14:paraId="020A2A6E" w14:textId="11F25111" w:rsidR="00DF5F54" w:rsidRPr="006323E3" w:rsidRDefault="00891928" w:rsidP="00891928">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Общеразвивающие упражнения с предметами: упражнения с набивными мячами, с гантелями, с короткой и длинной скакалкой, с малыми мячами.</w:t>
      </w:r>
    </w:p>
    <w:p w14:paraId="5B0A6393" w14:textId="5DEF399B" w:rsidR="00DF5F54" w:rsidRPr="006323E3" w:rsidRDefault="00891928" w:rsidP="00891928">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Акробатические упражнения: кувырки вперёд, назад, перекаты, перевороты.</w:t>
      </w:r>
    </w:p>
    <w:p w14:paraId="389ADF4A" w14:textId="56ECA92B" w:rsidR="00DF5F54" w:rsidRPr="006323E3" w:rsidRDefault="00891928" w:rsidP="00891928">
      <w:pPr>
        <w:widowControl/>
        <w:tabs>
          <w:tab w:val="left" w:pos="0"/>
          <w:tab w:val="left" w:pos="709"/>
          <w:tab w:val="left" w:pos="127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Подвижные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w:t>
      </w:r>
    </w:p>
    <w:p w14:paraId="2874DF0B" w14:textId="79D00C75" w:rsidR="001F6CFB" w:rsidRPr="006323E3" w:rsidRDefault="00891928" w:rsidP="00891928">
      <w:pPr>
        <w:widowControl/>
        <w:tabs>
          <w:tab w:val="left" w:pos="0"/>
          <w:tab w:val="left" w:pos="709"/>
          <w:tab w:val="left" w:pos="127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Лёгкоатлетические упражнения: бег на 30, 60, 100м. Кроссы до1000 м, 6- минутный бег; прыжки в длину и высоту с места и с разбег</w:t>
      </w:r>
      <w:r w:rsidR="001F6CFB" w:rsidRPr="006323E3">
        <w:rPr>
          <w:rFonts w:ascii="Times New Roman" w:hAnsi="Times New Roman" w:cs="Times New Roman"/>
          <w:sz w:val="28"/>
          <w:szCs w:val="28"/>
        </w:rPr>
        <w:t>а, многоскоки, метание мяча.</w:t>
      </w:r>
    </w:p>
    <w:p w14:paraId="269D7593" w14:textId="5CDC4BD2" w:rsidR="001F6CFB" w:rsidRPr="006323E3" w:rsidRDefault="00891928" w:rsidP="00891928">
      <w:pPr>
        <w:widowControl/>
        <w:tabs>
          <w:tab w:val="left" w:pos="0"/>
          <w:tab w:val="left" w:pos="709"/>
          <w:tab w:val="left" w:pos="127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Спортивные игры: волейбол, баскетбол (п</w:t>
      </w:r>
      <w:r w:rsidR="00D50A1E">
        <w:rPr>
          <w:rFonts w:ascii="Times New Roman" w:hAnsi="Times New Roman" w:cs="Times New Roman"/>
          <w:sz w:val="28"/>
          <w:szCs w:val="28"/>
        </w:rPr>
        <w:t>о упрощённым правилам).</w:t>
      </w:r>
    </w:p>
    <w:p w14:paraId="4DC7DA5B" w14:textId="77777777" w:rsidR="00891928"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b/>
          <w:sz w:val="28"/>
          <w:szCs w:val="28"/>
        </w:rPr>
        <w:tab/>
        <w:t>Специальная</w:t>
      </w:r>
      <w:r w:rsidR="00DF5F54" w:rsidRPr="006323E3">
        <w:rPr>
          <w:rFonts w:ascii="Times New Roman" w:hAnsi="Times New Roman" w:cs="Times New Roman"/>
          <w:b/>
          <w:sz w:val="28"/>
          <w:szCs w:val="28"/>
        </w:rPr>
        <w:t xml:space="preserve"> </w:t>
      </w:r>
      <w:r w:rsidRPr="006323E3">
        <w:rPr>
          <w:rFonts w:ascii="Times New Roman" w:hAnsi="Times New Roman" w:cs="Times New Roman"/>
          <w:b/>
          <w:sz w:val="28"/>
          <w:szCs w:val="28"/>
        </w:rPr>
        <w:t>физическая подготовка</w:t>
      </w:r>
      <w:r w:rsidR="00891928">
        <w:rPr>
          <w:rFonts w:ascii="Times New Roman" w:hAnsi="Times New Roman" w:cs="Times New Roman"/>
          <w:b/>
          <w:sz w:val="28"/>
          <w:szCs w:val="28"/>
        </w:rPr>
        <w:t xml:space="preserve"> (35 часов)</w:t>
      </w:r>
      <w:r w:rsidR="00891928">
        <w:rPr>
          <w:rFonts w:ascii="Times New Roman" w:hAnsi="Times New Roman" w:cs="Times New Roman"/>
          <w:sz w:val="28"/>
          <w:szCs w:val="28"/>
        </w:rPr>
        <w:t>.</w:t>
      </w:r>
    </w:p>
    <w:p w14:paraId="01B4544F" w14:textId="0C8DD6F6" w:rsidR="00D50A1E"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Э</w:t>
      </w:r>
      <w:r w:rsidR="001F6CFB" w:rsidRPr="006323E3">
        <w:rPr>
          <w:rFonts w:ascii="Times New Roman" w:hAnsi="Times New Roman" w:cs="Times New Roman"/>
          <w:sz w:val="28"/>
          <w:szCs w:val="28"/>
        </w:rPr>
        <w:t>то</w:t>
      </w:r>
      <w:r w:rsidR="00DF5F54" w:rsidRPr="006323E3">
        <w:rPr>
          <w:rFonts w:ascii="Times New Roman" w:hAnsi="Times New Roman" w:cs="Times New Roman"/>
          <w:sz w:val="28"/>
          <w:szCs w:val="28"/>
        </w:rPr>
        <w:t xml:space="preserve"> профессиональная подготовка, которая имеет целью добиться результатов деятельности с минимальной затратой накопленных резервов организма. Специальная физическая подготовка (СФП) - физические упражнения, направленные на развитие и совершенствование специальных </w:t>
      </w:r>
      <w:r w:rsidR="00DF5F54" w:rsidRPr="006323E3">
        <w:rPr>
          <w:rFonts w:ascii="Times New Roman" w:hAnsi="Times New Roman" w:cs="Times New Roman"/>
          <w:sz w:val="28"/>
          <w:szCs w:val="28"/>
        </w:rPr>
        <w:lastRenderedPageBreak/>
        <w:t>физических качеств: силы, быстроты, выносливости, ловкости, гибкости, прыгучести, участие в групповых соревнованиях по развитию физических качеств, совершенствование в избранном виде спорта.</w:t>
      </w:r>
    </w:p>
    <w:p w14:paraId="7E130E3F" w14:textId="77777777" w:rsidR="001F6CFB"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1F6CFB" w:rsidRPr="006323E3">
        <w:rPr>
          <w:rFonts w:ascii="Times New Roman" w:hAnsi="Times New Roman" w:cs="Times New Roman"/>
          <w:sz w:val="28"/>
          <w:szCs w:val="28"/>
        </w:rPr>
        <w:t>Упражнения для занятий по СФП:</w:t>
      </w:r>
    </w:p>
    <w:p w14:paraId="3C1685E5" w14:textId="28401B03" w:rsidR="00D50A1E"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00DF5F54" w:rsidRPr="006323E3">
        <w:rPr>
          <w:rFonts w:ascii="Times New Roman" w:hAnsi="Times New Roman" w:cs="Times New Roman"/>
          <w:sz w:val="28"/>
          <w:szCs w:val="28"/>
        </w:rPr>
        <w:t>Уп</w:t>
      </w:r>
      <w:r w:rsidRPr="006323E3">
        <w:rPr>
          <w:rFonts w:ascii="Times New Roman" w:hAnsi="Times New Roman" w:cs="Times New Roman"/>
          <w:sz w:val="28"/>
          <w:szCs w:val="28"/>
        </w:rPr>
        <w:t>ражнения для развития скорости: у</w:t>
      </w:r>
      <w:r w:rsidR="00DF5F54" w:rsidRPr="006323E3">
        <w:rPr>
          <w:rFonts w:ascii="Times New Roman" w:hAnsi="Times New Roman" w:cs="Times New Roman"/>
          <w:sz w:val="28"/>
          <w:szCs w:val="28"/>
        </w:rPr>
        <w:t xml:space="preserve">пражнения </w:t>
      </w:r>
      <w:r w:rsidRPr="006323E3">
        <w:rPr>
          <w:rFonts w:ascii="Times New Roman" w:hAnsi="Times New Roman" w:cs="Times New Roman"/>
          <w:sz w:val="28"/>
          <w:szCs w:val="28"/>
        </w:rPr>
        <w:t>для развития стартовой скорости;</w:t>
      </w:r>
      <w:r w:rsidR="00DF5F54" w:rsidRPr="006323E3">
        <w:rPr>
          <w:rFonts w:ascii="Times New Roman" w:hAnsi="Times New Roman" w:cs="Times New Roman"/>
          <w:sz w:val="28"/>
          <w:szCs w:val="28"/>
        </w:rPr>
        <w:t xml:space="preserve"> по сигналу рывки на 5-10 м из различных исходны</w:t>
      </w:r>
      <w:r w:rsidRPr="006323E3">
        <w:rPr>
          <w:rFonts w:ascii="Times New Roman" w:hAnsi="Times New Roman" w:cs="Times New Roman"/>
          <w:sz w:val="28"/>
          <w:szCs w:val="28"/>
        </w:rPr>
        <w:t>х положений; стоя, лицом и т.д.; эстафеты с элементами старта; бег с быстрым изменением способа передвижения, с изменением направления (до 180°), бег с изменением скорости, «че</w:t>
      </w:r>
      <w:r w:rsidR="00D50A1E">
        <w:rPr>
          <w:rFonts w:ascii="Times New Roman" w:hAnsi="Times New Roman" w:cs="Times New Roman"/>
          <w:sz w:val="28"/>
          <w:szCs w:val="28"/>
        </w:rPr>
        <w:t>лночный бег»: 2х10, 4х5 и т.п.</w:t>
      </w:r>
    </w:p>
    <w:p w14:paraId="5FE991D2" w14:textId="0392E25C" w:rsidR="00D27A0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Д</w:t>
      </w:r>
      <w:r w:rsidR="001F6CFB" w:rsidRPr="006323E3">
        <w:rPr>
          <w:rFonts w:ascii="Times New Roman" w:hAnsi="Times New Roman" w:cs="Times New Roman"/>
          <w:sz w:val="28"/>
          <w:szCs w:val="28"/>
        </w:rPr>
        <w:t>ля вратарей: рывки из ворот (на 5-15м) на перехват или отбивание высоко</w:t>
      </w:r>
      <w:r w:rsidR="00161EEC">
        <w:rPr>
          <w:rFonts w:ascii="Times New Roman" w:hAnsi="Times New Roman" w:cs="Times New Roman"/>
          <w:sz w:val="28"/>
          <w:szCs w:val="28"/>
        </w:rPr>
        <w:t xml:space="preserve"> </w:t>
      </w:r>
    </w:p>
    <w:p w14:paraId="1E8C0C95" w14:textId="77777777" w:rsidR="001F6CFB" w:rsidRPr="006323E3"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летящего мяча, на прострел мяча, рывки на 2-3 м из различных положений с последующей ловлей или отбиванием мяча, ловля теннисного мяча; подвижные игры.</w:t>
      </w:r>
    </w:p>
    <w:p w14:paraId="7DCB5F7B" w14:textId="577B2A69" w:rsidR="001F6CFB"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F6CFB" w:rsidRPr="006323E3">
        <w:rPr>
          <w:rFonts w:ascii="Times New Roman" w:hAnsi="Times New Roman" w:cs="Times New Roman"/>
          <w:sz w:val="28"/>
          <w:szCs w:val="28"/>
        </w:rPr>
        <w:t>У</w:t>
      </w:r>
      <w:r w:rsidR="00DF5F54" w:rsidRPr="006323E3">
        <w:rPr>
          <w:rFonts w:ascii="Times New Roman" w:hAnsi="Times New Roman" w:cs="Times New Roman"/>
          <w:sz w:val="28"/>
          <w:szCs w:val="28"/>
        </w:rPr>
        <w:t>пражнения для развития дистанционной скорости: бег змейкой между стойками, бег прыжками, эстафетный бег, обводка препятствий (на скорость), переменный бег на дистанцию 50-100м (15-20 мин с макс. скор</w:t>
      </w:r>
      <w:r w:rsidR="001F6CFB" w:rsidRPr="006323E3">
        <w:rPr>
          <w:rFonts w:ascii="Times New Roman" w:hAnsi="Times New Roman" w:cs="Times New Roman"/>
          <w:sz w:val="28"/>
          <w:szCs w:val="28"/>
        </w:rPr>
        <w:t>остью, 10-15 м медленно и т.д.)</w:t>
      </w:r>
      <w:r w:rsidR="00FB2891">
        <w:rPr>
          <w:rFonts w:ascii="Times New Roman" w:hAnsi="Times New Roman" w:cs="Times New Roman"/>
          <w:sz w:val="28"/>
          <w:szCs w:val="28"/>
        </w:rPr>
        <w:t>.</w:t>
      </w:r>
    </w:p>
    <w:p w14:paraId="7E1AEA17" w14:textId="685EAD4A" w:rsidR="00D50A1E"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00DF5F54" w:rsidRPr="006323E3">
        <w:rPr>
          <w:rFonts w:ascii="Times New Roman" w:hAnsi="Times New Roman" w:cs="Times New Roman"/>
          <w:sz w:val="28"/>
          <w:szCs w:val="28"/>
        </w:rPr>
        <w:t xml:space="preserve">Упражнения для развития скоростно-силовых качеств. Приседание с отягощением (гантели, набивными мячами) с последующим быстрым выпрямлением. Прыжки на одной ноге. Спрыгивание (40-80 см) с последующим прыжком вверх. Эстафеты с элементами бега, прыжков, переноса тяжестей. Вбрасывание набивного мяча на дальность, удары на дальность. Толчки </w:t>
      </w:r>
      <w:r w:rsidR="00D50A1E">
        <w:rPr>
          <w:rFonts w:ascii="Times New Roman" w:hAnsi="Times New Roman" w:cs="Times New Roman"/>
          <w:sz w:val="28"/>
          <w:szCs w:val="28"/>
        </w:rPr>
        <w:t>плечом партнера, борьба за мяч.</w:t>
      </w:r>
    </w:p>
    <w:p w14:paraId="699370A9" w14:textId="77777777" w:rsidR="001F6CFB"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Для вратарей: отталкивание от стены ладонями, пальцами, сгибание рук в лучезапястных суставах, с гантелями с кистевыми амортизаторами, сжимание теннисного мяча, ловля и броски набивного мяча (бросаемого одним или двумя партн</w:t>
      </w:r>
      <w:r w:rsidR="000A61E3">
        <w:rPr>
          <w:rFonts w:ascii="Times New Roman" w:hAnsi="Times New Roman" w:cs="Times New Roman"/>
          <w:sz w:val="28"/>
          <w:szCs w:val="28"/>
        </w:rPr>
        <w:t>ерами с разных сторон), из упора</w:t>
      </w:r>
      <w:r w:rsidR="00DF5F54" w:rsidRPr="006323E3">
        <w:rPr>
          <w:rFonts w:ascii="Times New Roman" w:hAnsi="Times New Roman" w:cs="Times New Roman"/>
          <w:sz w:val="28"/>
          <w:szCs w:val="28"/>
        </w:rPr>
        <w:t xml:space="preserve"> лёжа — хлопки ладонями, прыжки в сторону с толканием двумя ногами, приста</w:t>
      </w:r>
      <w:r>
        <w:rPr>
          <w:rFonts w:ascii="Times New Roman" w:hAnsi="Times New Roman" w:cs="Times New Roman"/>
          <w:sz w:val="28"/>
          <w:szCs w:val="28"/>
        </w:rPr>
        <w:t>вными шагами и с отягощением.</w:t>
      </w:r>
    </w:p>
    <w:p w14:paraId="5855EA6B" w14:textId="7AFC1F36" w:rsidR="001F6CFB" w:rsidRPr="006323E3"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00DF5F54" w:rsidRPr="006323E3">
        <w:rPr>
          <w:rFonts w:ascii="Times New Roman" w:hAnsi="Times New Roman" w:cs="Times New Roman"/>
          <w:sz w:val="28"/>
          <w:szCs w:val="28"/>
        </w:rPr>
        <w:t>Упражнения для ра</w:t>
      </w:r>
      <w:r w:rsidRPr="006323E3">
        <w:rPr>
          <w:rFonts w:ascii="Times New Roman" w:hAnsi="Times New Roman" w:cs="Times New Roman"/>
          <w:sz w:val="28"/>
          <w:szCs w:val="28"/>
        </w:rPr>
        <w:t>звития специальной выносливости: переменный бег, кроссы, м</w:t>
      </w:r>
      <w:r w:rsidR="00DF5F54" w:rsidRPr="006323E3">
        <w:rPr>
          <w:rFonts w:ascii="Times New Roman" w:hAnsi="Times New Roman" w:cs="Times New Roman"/>
          <w:sz w:val="28"/>
          <w:szCs w:val="28"/>
        </w:rPr>
        <w:t>ногократно повторяемые технико-тактические упражнения (повторные рывки с мячом с обводкой стоек, ударом по вор</w:t>
      </w:r>
      <w:r w:rsidRPr="006323E3">
        <w:rPr>
          <w:rFonts w:ascii="Times New Roman" w:hAnsi="Times New Roman" w:cs="Times New Roman"/>
          <w:sz w:val="28"/>
          <w:szCs w:val="28"/>
        </w:rPr>
        <w:t xml:space="preserve">отам). </w:t>
      </w:r>
      <w:r w:rsidR="00DF5F54" w:rsidRPr="006323E3">
        <w:rPr>
          <w:rFonts w:ascii="Times New Roman" w:hAnsi="Times New Roman" w:cs="Times New Roman"/>
          <w:sz w:val="28"/>
          <w:szCs w:val="28"/>
        </w:rPr>
        <w:t>Игровые упражнения с мячом большой интенсивностью, тренировочные игры с ув</w:t>
      </w:r>
      <w:r w:rsidRPr="006323E3">
        <w:rPr>
          <w:rFonts w:ascii="Times New Roman" w:hAnsi="Times New Roman" w:cs="Times New Roman"/>
          <w:sz w:val="28"/>
          <w:szCs w:val="28"/>
        </w:rPr>
        <w:t>еличенной продолжительностью.</w:t>
      </w:r>
    </w:p>
    <w:p w14:paraId="730F01B4" w14:textId="77777777" w:rsidR="001F6CFB"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Для вратарей: ловля мяча с падением</w:t>
      </w:r>
      <w:r w:rsidR="000A61E3">
        <w:rPr>
          <w:rFonts w:ascii="Times New Roman" w:hAnsi="Times New Roman" w:cs="Times New Roman"/>
          <w:sz w:val="28"/>
          <w:szCs w:val="28"/>
        </w:rPr>
        <w:t>,</w:t>
      </w:r>
      <w:r w:rsidR="00DF5F54" w:rsidRPr="006323E3">
        <w:rPr>
          <w:rFonts w:ascii="Times New Roman" w:hAnsi="Times New Roman" w:cs="Times New Roman"/>
          <w:sz w:val="28"/>
          <w:szCs w:val="28"/>
        </w:rPr>
        <w:t xml:space="preserve"> при выполнение ударов по воротам с минималь</w:t>
      </w:r>
      <w:r w:rsidR="001F6CFB" w:rsidRPr="006323E3">
        <w:rPr>
          <w:rFonts w:ascii="Times New Roman" w:hAnsi="Times New Roman" w:cs="Times New Roman"/>
          <w:sz w:val="28"/>
          <w:szCs w:val="28"/>
        </w:rPr>
        <w:t>ным интервалом 3-5 игроками.</w:t>
      </w:r>
    </w:p>
    <w:p w14:paraId="21C159BE" w14:textId="6D8085F7" w:rsidR="001F6CFB"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Упражнения для развития ловкос</w:t>
      </w:r>
      <w:r w:rsidR="001F6CFB" w:rsidRPr="006323E3">
        <w:rPr>
          <w:rFonts w:ascii="Times New Roman" w:hAnsi="Times New Roman" w:cs="Times New Roman"/>
          <w:sz w:val="28"/>
          <w:szCs w:val="28"/>
        </w:rPr>
        <w:t>ти: п</w:t>
      </w:r>
      <w:r w:rsidR="00DF5F54" w:rsidRPr="006323E3">
        <w:rPr>
          <w:rFonts w:ascii="Times New Roman" w:hAnsi="Times New Roman" w:cs="Times New Roman"/>
          <w:sz w:val="28"/>
          <w:szCs w:val="28"/>
        </w:rPr>
        <w:t>рыжки с разбега толком одной и обеими ногами, доставая высоко повешенны</w:t>
      </w:r>
      <w:r w:rsidR="001F6CFB" w:rsidRPr="006323E3">
        <w:rPr>
          <w:rFonts w:ascii="Times New Roman" w:hAnsi="Times New Roman" w:cs="Times New Roman"/>
          <w:sz w:val="28"/>
          <w:szCs w:val="28"/>
        </w:rPr>
        <w:t xml:space="preserve">й мяч головой, руками, ногой. </w:t>
      </w:r>
      <w:r w:rsidR="00DF5F54" w:rsidRPr="006323E3">
        <w:rPr>
          <w:rFonts w:ascii="Times New Roman" w:hAnsi="Times New Roman" w:cs="Times New Roman"/>
          <w:sz w:val="28"/>
          <w:szCs w:val="28"/>
        </w:rPr>
        <w:t xml:space="preserve">Прыжки вверх с поворотом с имитацией удара головой, ногами. Кувырок вперед и </w:t>
      </w:r>
      <w:r w:rsidR="001F6CFB" w:rsidRPr="006323E3">
        <w:rPr>
          <w:rFonts w:ascii="Times New Roman" w:hAnsi="Times New Roman" w:cs="Times New Roman"/>
          <w:sz w:val="28"/>
          <w:szCs w:val="28"/>
        </w:rPr>
        <w:t xml:space="preserve">назад, в сторону через плечо. </w:t>
      </w:r>
      <w:r w:rsidR="00DF5F54" w:rsidRPr="006323E3">
        <w:rPr>
          <w:rFonts w:ascii="Times New Roman" w:hAnsi="Times New Roman" w:cs="Times New Roman"/>
          <w:sz w:val="28"/>
          <w:szCs w:val="28"/>
        </w:rPr>
        <w:t>Комбинированная эстафета с преодол</w:t>
      </w:r>
      <w:r w:rsidR="001F6CFB" w:rsidRPr="006323E3">
        <w:rPr>
          <w:rFonts w:ascii="Times New Roman" w:hAnsi="Times New Roman" w:cs="Times New Roman"/>
          <w:sz w:val="28"/>
          <w:szCs w:val="28"/>
        </w:rPr>
        <w:t>ением препятствий. Жонглирование мячом.</w:t>
      </w:r>
      <w:r w:rsidR="00DF5F54" w:rsidRPr="006323E3">
        <w:rPr>
          <w:rFonts w:ascii="Times New Roman" w:hAnsi="Times New Roman" w:cs="Times New Roman"/>
          <w:sz w:val="28"/>
          <w:szCs w:val="28"/>
        </w:rPr>
        <w:t xml:space="preserve"> Парные и групповые упражнения с ведением мяча, обводкой стоек, обманными движениями. Зигзагообразный бег.</w:t>
      </w:r>
    </w:p>
    <w:p w14:paraId="119C9189" w14:textId="77777777" w:rsidR="001F6CFB"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Для вратаря: прыжки с короткого разбега, доставая высоко повешенный мяч руками, кулаком, тоже с поворотом на 180°. Упражнения со скакалкой. «К</w:t>
      </w:r>
      <w:r w:rsidR="000A61E3">
        <w:rPr>
          <w:rFonts w:ascii="Times New Roman" w:hAnsi="Times New Roman" w:cs="Times New Roman"/>
          <w:sz w:val="28"/>
          <w:szCs w:val="28"/>
        </w:rPr>
        <w:t>олесо» с места, с разбега.</w:t>
      </w:r>
    </w:p>
    <w:p w14:paraId="6A9CA2F7" w14:textId="77777777" w:rsidR="00313204"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p>
    <w:p w14:paraId="3E88017F" w14:textId="144D0A9B" w:rsidR="001F6CFB" w:rsidRPr="006323E3" w:rsidRDefault="00DF5F54" w:rsidP="00313204">
      <w:pPr>
        <w:widowControl/>
        <w:tabs>
          <w:tab w:val="left" w:pos="0"/>
          <w:tab w:val="left" w:pos="709"/>
        </w:tabs>
        <w:autoSpaceDE w:val="0"/>
        <w:autoSpaceDN w:val="0"/>
        <w:adjustRightInd w:val="0"/>
        <w:ind w:firstLine="709"/>
        <w:jc w:val="both"/>
        <w:rPr>
          <w:rFonts w:ascii="Times New Roman" w:hAnsi="Times New Roman" w:cs="Times New Roman"/>
          <w:sz w:val="28"/>
          <w:szCs w:val="28"/>
        </w:rPr>
      </w:pPr>
      <w:r w:rsidRPr="006323E3">
        <w:rPr>
          <w:rFonts w:ascii="Times New Roman" w:hAnsi="Times New Roman" w:cs="Times New Roman"/>
          <w:b/>
          <w:sz w:val="28"/>
          <w:szCs w:val="28"/>
        </w:rPr>
        <w:lastRenderedPageBreak/>
        <w:t>Т</w:t>
      </w:r>
      <w:r w:rsidR="001F6CFB" w:rsidRPr="006323E3">
        <w:rPr>
          <w:rFonts w:ascii="Times New Roman" w:hAnsi="Times New Roman" w:cs="Times New Roman"/>
          <w:b/>
          <w:sz w:val="28"/>
          <w:szCs w:val="28"/>
        </w:rPr>
        <w:t>ехническая подготовка</w:t>
      </w:r>
      <w:r w:rsidR="00891928">
        <w:rPr>
          <w:rFonts w:ascii="Times New Roman" w:hAnsi="Times New Roman" w:cs="Times New Roman"/>
          <w:b/>
          <w:sz w:val="28"/>
          <w:szCs w:val="28"/>
        </w:rPr>
        <w:t xml:space="preserve"> (41 час)</w:t>
      </w:r>
      <w:r w:rsidR="00D50A1E">
        <w:rPr>
          <w:rFonts w:ascii="Times New Roman" w:hAnsi="Times New Roman" w:cs="Times New Roman"/>
          <w:sz w:val="28"/>
          <w:szCs w:val="28"/>
        </w:rPr>
        <w:t>.</w:t>
      </w:r>
    </w:p>
    <w:p w14:paraId="02AE3EFB" w14:textId="77777777" w:rsidR="001F6CFB" w:rsidRPr="006323E3" w:rsidRDefault="001F6CFB"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 xml:space="preserve">На возрастном уровне группы спортивно-оздоровительной направленности неправомерно требовать от детей четкого, технически безупречного выполнения конкретных заданий в упражнениях с мячом. Основными педагогическими принципами работы тренера-преподавателя являются последовательность и преемственность заданий и упражнений, </w:t>
      </w:r>
      <w:r w:rsidR="00D50A1E">
        <w:rPr>
          <w:rFonts w:ascii="Times New Roman" w:hAnsi="Times New Roman" w:cs="Times New Roman"/>
          <w:sz w:val="28"/>
          <w:szCs w:val="28"/>
        </w:rPr>
        <w:t>переход от простого к сложному.</w:t>
      </w:r>
    </w:p>
    <w:p w14:paraId="71B2CE7D" w14:textId="0BA2B9D6" w:rsidR="001F6CFB"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1F6CFB" w:rsidRPr="006323E3">
        <w:rPr>
          <w:rFonts w:ascii="Times New Roman" w:hAnsi="Times New Roman" w:cs="Times New Roman"/>
          <w:sz w:val="28"/>
          <w:szCs w:val="28"/>
        </w:rPr>
        <w:t>1.Техника передвижения.</w:t>
      </w:r>
    </w:p>
    <w:p w14:paraId="73A8912A" w14:textId="0853A30C" w:rsidR="001F6CFB"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Бег обычный, спиной, скрестными, приставными шагами, бег по прямой, дугами с из</w:t>
      </w:r>
      <w:r w:rsidR="001F6CFB" w:rsidRPr="006323E3">
        <w:rPr>
          <w:rFonts w:ascii="Times New Roman" w:hAnsi="Times New Roman" w:cs="Times New Roman"/>
          <w:sz w:val="28"/>
          <w:szCs w:val="28"/>
        </w:rPr>
        <w:t>менением скорости, направления.</w:t>
      </w:r>
    </w:p>
    <w:p w14:paraId="24D5DD7D" w14:textId="17B9A321"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Прыжки: вверх, вверх-вперед, вверх-назад и т.п. Толчком одной или двум</w:t>
      </w:r>
      <w:r w:rsidR="006323E3" w:rsidRPr="006323E3">
        <w:rPr>
          <w:rFonts w:ascii="Times New Roman" w:hAnsi="Times New Roman" w:cs="Times New Roman"/>
          <w:sz w:val="28"/>
          <w:szCs w:val="28"/>
        </w:rPr>
        <w:t>я ногами с места или с разбега.</w:t>
      </w:r>
    </w:p>
    <w:p w14:paraId="3B9EC72C" w14:textId="18847426"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Остановка в</w:t>
      </w:r>
      <w:r w:rsidR="006323E3" w:rsidRPr="006323E3">
        <w:rPr>
          <w:rFonts w:ascii="Times New Roman" w:hAnsi="Times New Roman" w:cs="Times New Roman"/>
          <w:sz w:val="28"/>
          <w:szCs w:val="28"/>
        </w:rPr>
        <w:t>о время бега выпадом и прыжком.</w:t>
      </w:r>
    </w:p>
    <w:p w14:paraId="554BB6C1" w14:textId="7E7588E8"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 xml:space="preserve">Повороты переступание, прыжком на одной ноге; в стороны </w:t>
      </w:r>
      <w:r w:rsidR="006323E3" w:rsidRPr="006323E3">
        <w:rPr>
          <w:rFonts w:ascii="Times New Roman" w:hAnsi="Times New Roman" w:cs="Times New Roman"/>
          <w:sz w:val="28"/>
          <w:szCs w:val="28"/>
        </w:rPr>
        <w:t>и назад, на месте и в движении.</w:t>
      </w:r>
    </w:p>
    <w:p w14:paraId="54AEE6CC" w14:textId="77777777" w:rsidR="006323E3"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 xml:space="preserve">Для вратарей — прыжки в </w:t>
      </w:r>
      <w:r>
        <w:rPr>
          <w:rFonts w:ascii="Times New Roman" w:hAnsi="Times New Roman" w:cs="Times New Roman"/>
          <w:sz w:val="28"/>
          <w:szCs w:val="28"/>
        </w:rPr>
        <w:t>сторону с падением «перекатом».</w:t>
      </w:r>
    </w:p>
    <w:p w14:paraId="54D91466"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Техника влад</w:t>
      </w:r>
      <w:r w:rsidRPr="006323E3">
        <w:rPr>
          <w:rFonts w:ascii="Times New Roman" w:hAnsi="Times New Roman" w:cs="Times New Roman"/>
          <w:sz w:val="28"/>
          <w:szCs w:val="28"/>
        </w:rPr>
        <w:t>ения мяча. Удары по мячу ногой.</w:t>
      </w:r>
    </w:p>
    <w:p w14:paraId="26F0634D" w14:textId="42473A9B"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Удары внутренней и средней частью подъёма по неподвижному, катящемуся, прыгающему и летящему мячу. Удары внешней частью подъема. Удары на т</w:t>
      </w:r>
      <w:r w:rsidR="006323E3" w:rsidRPr="006323E3">
        <w:rPr>
          <w:rFonts w:ascii="Times New Roman" w:hAnsi="Times New Roman" w:cs="Times New Roman"/>
          <w:sz w:val="28"/>
          <w:szCs w:val="28"/>
        </w:rPr>
        <w:t>очность. Удары по мячу головой.</w:t>
      </w:r>
    </w:p>
    <w:p w14:paraId="1B8ED74A" w14:textId="1107EE47"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Удары на точность, в определённую цель на поле, удары серединой лба без</w:t>
      </w:r>
      <w:r w:rsidR="00161EEC">
        <w:rPr>
          <w:rFonts w:ascii="Times New Roman" w:hAnsi="Times New Roman" w:cs="Times New Roman"/>
          <w:sz w:val="28"/>
          <w:szCs w:val="28"/>
        </w:rPr>
        <w:t xml:space="preserve"> </w:t>
      </w:r>
      <w:r w:rsidR="00DF5F54" w:rsidRPr="006323E3">
        <w:rPr>
          <w:rFonts w:ascii="Times New Roman" w:hAnsi="Times New Roman" w:cs="Times New Roman"/>
          <w:sz w:val="28"/>
          <w:szCs w:val="28"/>
        </w:rPr>
        <w:t>прыжка в прыжке, с места, с разб</w:t>
      </w:r>
      <w:r w:rsidR="00D50A1E">
        <w:rPr>
          <w:rFonts w:ascii="Times New Roman" w:hAnsi="Times New Roman" w:cs="Times New Roman"/>
          <w:sz w:val="28"/>
          <w:szCs w:val="28"/>
        </w:rPr>
        <w:t>ега по летящему навстречу мячу.</w:t>
      </w:r>
    </w:p>
    <w:p w14:paraId="51E60474"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t>Остановка мяча.</w:t>
      </w:r>
    </w:p>
    <w:p w14:paraId="0045B66D" w14:textId="17DEA70F"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 Подошвой, внутренней стороной стопы к</w:t>
      </w:r>
      <w:r w:rsidR="00891928">
        <w:rPr>
          <w:rFonts w:ascii="Times New Roman" w:hAnsi="Times New Roman" w:cs="Times New Roman"/>
          <w:sz w:val="28"/>
          <w:szCs w:val="28"/>
        </w:rPr>
        <w:t>атящегося и опускающегося мяча -</w:t>
      </w:r>
      <w:r w:rsidRPr="006323E3">
        <w:rPr>
          <w:rFonts w:ascii="Times New Roman" w:hAnsi="Times New Roman" w:cs="Times New Roman"/>
          <w:sz w:val="28"/>
          <w:szCs w:val="28"/>
        </w:rPr>
        <w:t xml:space="preserve"> на ме</w:t>
      </w:r>
      <w:r w:rsidR="006323E3" w:rsidRPr="006323E3">
        <w:rPr>
          <w:rFonts w:ascii="Times New Roman" w:hAnsi="Times New Roman" w:cs="Times New Roman"/>
          <w:sz w:val="28"/>
          <w:szCs w:val="28"/>
        </w:rPr>
        <w:t>сте, в движении вперед и назад.</w:t>
      </w:r>
    </w:p>
    <w:p w14:paraId="0D7436BD" w14:textId="13CD6D24"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323E3" w:rsidRPr="006323E3">
        <w:rPr>
          <w:rFonts w:ascii="Times New Roman" w:hAnsi="Times New Roman" w:cs="Times New Roman"/>
          <w:sz w:val="28"/>
          <w:szCs w:val="28"/>
        </w:rPr>
        <w:t>Остановка бедром, грудью.</w:t>
      </w:r>
    </w:p>
    <w:p w14:paraId="3E649A8C" w14:textId="6ED71BF1" w:rsid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Pr="006323E3">
        <w:rPr>
          <w:rFonts w:ascii="Times New Roman" w:hAnsi="Times New Roman" w:cs="Times New Roman"/>
          <w:sz w:val="28"/>
          <w:szCs w:val="28"/>
        </w:rPr>
        <w:t>Остановка с переводом в стороны, подготавливая мяч для следующих действий и закры</w:t>
      </w:r>
      <w:r w:rsidR="00D50A1E">
        <w:rPr>
          <w:rFonts w:ascii="Times New Roman" w:hAnsi="Times New Roman" w:cs="Times New Roman"/>
          <w:sz w:val="28"/>
          <w:szCs w:val="28"/>
        </w:rPr>
        <w:t>вая его туловищем от соперника.</w:t>
      </w:r>
    </w:p>
    <w:p w14:paraId="3489C34F"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t>Ведение мяча.</w:t>
      </w:r>
    </w:p>
    <w:p w14:paraId="24168092" w14:textId="4F2158B2"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Ведение внешней</w:t>
      </w:r>
      <w:r w:rsidR="00D50A1E">
        <w:rPr>
          <w:rFonts w:ascii="Times New Roman" w:hAnsi="Times New Roman" w:cs="Times New Roman"/>
          <w:sz w:val="28"/>
          <w:szCs w:val="28"/>
        </w:rPr>
        <w:t xml:space="preserve"> частью подъема (внутренней).</w:t>
      </w:r>
    </w:p>
    <w:p w14:paraId="0E4F36D6" w14:textId="7B1DE686"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Ведение правой, левой ногой и поочередно по прямой, кругу, меняя направление движения между стоек, движущимися партнерами, не теряя контроль за мя</w:t>
      </w:r>
      <w:r w:rsidR="006323E3" w:rsidRPr="006323E3">
        <w:rPr>
          <w:rFonts w:ascii="Times New Roman" w:hAnsi="Times New Roman" w:cs="Times New Roman"/>
          <w:sz w:val="28"/>
          <w:szCs w:val="28"/>
        </w:rPr>
        <w:t>чом. Обманные движения (финты)</w:t>
      </w:r>
      <w:r w:rsidR="00D50A1E">
        <w:rPr>
          <w:rFonts w:ascii="Times New Roman" w:hAnsi="Times New Roman" w:cs="Times New Roman"/>
          <w:sz w:val="28"/>
          <w:szCs w:val="28"/>
        </w:rPr>
        <w:t>.</w:t>
      </w:r>
    </w:p>
    <w:p w14:paraId="0FF76266" w14:textId="764E169C"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«Уход» выпадом (умение показать туловищем движение в одну ст</w:t>
      </w:r>
      <w:r w:rsidR="006323E3" w:rsidRPr="006323E3">
        <w:rPr>
          <w:rFonts w:ascii="Times New Roman" w:hAnsi="Times New Roman" w:cs="Times New Roman"/>
          <w:sz w:val="28"/>
          <w:szCs w:val="28"/>
        </w:rPr>
        <w:t>орону и уйти с мячом в другую).</w:t>
      </w:r>
    </w:p>
    <w:p w14:paraId="20868E71" w14:textId="7376551B"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Финт «остановкой» мяча ногой (</w:t>
      </w:r>
      <w:r w:rsidR="006323E3" w:rsidRPr="006323E3">
        <w:rPr>
          <w:rFonts w:ascii="Times New Roman" w:hAnsi="Times New Roman" w:cs="Times New Roman"/>
          <w:sz w:val="28"/>
          <w:szCs w:val="28"/>
        </w:rPr>
        <w:t>после остановки рывок с мячом).</w:t>
      </w:r>
    </w:p>
    <w:p w14:paraId="65133F0B" w14:textId="610CAEBF"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 xml:space="preserve">Обманное движение «ударом» по мячу ногой (имитируя удар, уход </w:t>
      </w:r>
      <w:r w:rsidR="006323E3" w:rsidRPr="006323E3">
        <w:rPr>
          <w:rFonts w:ascii="Times New Roman" w:hAnsi="Times New Roman" w:cs="Times New Roman"/>
          <w:sz w:val="28"/>
          <w:szCs w:val="28"/>
        </w:rPr>
        <w:t>от соперника вправо или влево).</w:t>
      </w:r>
    </w:p>
    <w:p w14:paraId="2E667977"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Отбор мяча.</w:t>
      </w:r>
    </w:p>
    <w:p w14:paraId="2C4E965C" w14:textId="261EE34E"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00DF5F54" w:rsidRPr="006323E3">
        <w:rPr>
          <w:rFonts w:ascii="Times New Roman" w:hAnsi="Times New Roman" w:cs="Times New Roman"/>
          <w:sz w:val="28"/>
          <w:szCs w:val="28"/>
        </w:rPr>
        <w:t>При единоборстве с соперником находящемся на месте, применяя выбивание мяча ногой в выпаде. Вбрасы</w:t>
      </w:r>
      <w:r w:rsidRPr="006323E3">
        <w:rPr>
          <w:rFonts w:ascii="Times New Roman" w:hAnsi="Times New Roman" w:cs="Times New Roman"/>
          <w:sz w:val="28"/>
          <w:szCs w:val="28"/>
        </w:rPr>
        <w:t>вание мяча из-за боковой линии.</w:t>
      </w:r>
    </w:p>
    <w:p w14:paraId="5DEB0FE0" w14:textId="5C8A6A27" w:rsid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Вбрасывание с места и</w:t>
      </w:r>
      <w:r w:rsidR="006323E3" w:rsidRPr="006323E3">
        <w:rPr>
          <w:rFonts w:ascii="Times New Roman" w:hAnsi="Times New Roman" w:cs="Times New Roman"/>
          <w:sz w:val="28"/>
          <w:szCs w:val="28"/>
        </w:rPr>
        <w:t>з положения ноги вместе и шага.</w:t>
      </w:r>
    </w:p>
    <w:p w14:paraId="1DCCF705" w14:textId="5F08ED85"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Вбрасывание мяча на точность:</w:t>
      </w:r>
      <w:r w:rsidR="006323E3" w:rsidRPr="006323E3">
        <w:rPr>
          <w:rFonts w:ascii="Times New Roman" w:hAnsi="Times New Roman" w:cs="Times New Roman"/>
          <w:sz w:val="28"/>
          <w:szCs w:val="28"/>
        </w:rPr>
        <w:t xml:space="preserve"> в ноги или на ходу партне</w:t>
      </w:r>
      <w:r w:rsidR="00D50A1E">
        <w:rPr>
          <w:rFonts w:ascii="Times New Roman" w:hAnsi="Times New Roman" w:cs="Times New Roman"/>
          <w:sz w:val="28"/>
          <w:szCs w:val="28"/>
        </w:rPr>
        <w:t>ру.</w:t>
      </w:r>
    </w:p>
    <w:p w14:paraId="5B2D2AD8" w14:textId="77777777" w:rsidR="006323E3" w:rsidRPr="006323E3" w:rsidRDefault="00FB2891"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6323E3" w:rsidRPr="006323E3">
        <w:rPr>
          <w:rFonts w:ascii="Times New Roman" w:hAnsi="Times New Roman" w:cs="Times New Roman"/>
          <w:sz w:val="28"/>
          <w:szCs w:val="28"/>
        </w:rPr>
        <w:t>Техника игры вратаря</w:t>
      </w:r>
      <w:r w:rsidR="00D50A1E">
        <w:rPr>
          <w:rFonts w:ascii="Times New Roman" w:hAnsi="Times New Roman" w:cs="Times New Roman"/>
          <w:sz w:val="28"/>
          <w:szCs w:val="28"/>
        </w:rPr>
        <w:t>.</w:t>
      </w:r>
    </w:p>
    <w:p w14:paraId="6ED18ADD" w14:textId="50EBF52C"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lastRenderedPageBreak/>
        <w:t>-</w:t>
      </w:r>
      <w:r w:rsidR="00891928">
        <w:rPr>
          <w:rFonts w:ascii="Times New Roman" w:hAnsi="Times New Roman" w:cs="Times New Roman"/>
          <w:sz w:val="28"/>
          <w:szCs w:val="28"/>
        </w:rPr>
        <w:tab/>
      </w:r>
      <w:r w:rsidRPr="006323E3">
        <w:rPr>
          <w:rFonts w:ascii="Times New Roman" w:hAnsi="Times New Roman" w:cs="Times New Roman"/>
          <w:sz w:val="28"/>
          <w:szCs w:val="28"/>
        </w:rPr>
        <w:t>Передвижение в воротах без мяча в сторону скрестным</w:t>
      </w:r>
      <w:r w:rsidR="006323E3" w:rsidRPr="006323E3">
        <w:rPr>
          <w:rFonts w:ascii="Times New Roman" w:hAnsi="Times New Roman" w:cs="Times New Roman"/>
          <w:sz w:val="28"/>
          <w:szCs w:val="28"/>
        </w:rPr>
        <w:t>, приставным шагом и скачками.</w:t>
      </w:r>
    </w:p>
    <w:p w14:paraId="77C93DC9" w14:textId="278D02AB"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Pr="006323E3">
        <w:rPr>
          <w:rFonts w:ascii="Times New Roman" w:hAnsi="Times New Roman" w:cs="Times New Roman"/>
          <w:sz w:val="28"/>
          <w:szCs w:val="28"/>
        </w:rPr>
        <w:t>Ловля летящего навстречу мяча на высоте груди и живота без прыжка и в прыжке, с перекатом. Быстры</w:t>
      </w:r>
      <w:r w:rsidR="006323E3" w:rsidRPr="006323E3">
        <w:rPr>
          <w:rFonts w:ascii="Times New Roman" w:hAnsi="Times New Roman" w:cs="Times New Roman"/>
          <w:sz w:val="28"/>
          <w:szCs w:val="28"/>
        </w:rPr>
        <w:t>й подъём с мячом после падения.</w:t>
      </w:r>
    </w:p>
    <w:p w14:paraId="7E5451CF" w14:textId="0010768A"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Pr="006323E3">
        <w:rPr>
          <w:rFonts w:ascii="Times New Roman" w:hAnsi="Times New Roman" w:cs="Times New Roman"/>
          <w:sz w:val="28"/>
          <w:szCs w:val="28"/>
        </w:rPr>
        <w:t>Ловля катящегося</w:t>
      </w:r>
      <w:r w:rsidR="006323E3" w:rsidRPr="006323E3">
        <w:rPr>
          <w:rFonts w:ascii="Times New Roman" w:hAnsi="Times New Roman" w:cs="Times New Roman"/>
          <w:sz w:val="28"/>
          <w:szCs w:val="28"/>
        </w:rPr>
        <w:t xml:space="preserve"> мяча без падения и с падением.</w:t>
      </w:r>
    </w:p>
    <w:p w14:paraId="03D373E7" w14:textId="401BF8E5"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Pr="006323E3">
        <w:rPr>
          <w:rFonts w:ascii="Times New Roman" w:hAnsi="Times New Roman" w:cs="Times New Roman"/>
          <w:sz w:val="28"/>
          <w:szCs w:val="28"/>
        </w:rPr>
        <w:t>Ловля высоко летящего мяч</w:t>
      </w:r>
      <w:r w:rsidR="006323E3" w:rsidRPr="006323E3">
        <w:rPr>
          <w:rFonts w:ascii="Times New Roman" w:hAnsi="Times New Roman" w:cs="Times New Roman"/>
          <w:sz w:val="28"/>
          <w:szCs w:val="28"/>
        </w:rPr>
        <w:t>а в прыжке с места и с разбега.</w:t>
      </w:r>
    </w:p>
    <w:p w14:paraId="62122894" w14:textId="6A49DDF6"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Pr="006323E3">
        <w:rPr>
          <w:rFonts w:ascii="Times New Roman" w:hAnsi="Times New Roman" w:cs="Times New Roman"/>
          <w:sz w:val="28"/>
          <w:szCs w:val="28"/>
        </w:rPr>
        <w:t>Отбивание мяча одной, двумя руками без прыжка и</w:t>
      </w:r>
      <w:r w:rsidR="006323E3" w:rsidRPr="006323E3">
        <w:rPr>
          <w:rFonts w:ascii="Times New Roman" w:hAnsi="Times New Roman" w:cs="Times New Roman"/>
          <w:sz w:val="28"/>
          <w:szCs w:val="28"/>
        </w:rPr>
        <w:t xml:space="preserve"> в прыжке, с места и с разбега.</w:t>
      </w:r>
    </w:p>
    <w:p w14:paraId="6DAB906D" w14:textId="6318D917"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Pr="006323E3">
        <w:rPr>
          <w:rFonts w:ascii="Times New Roman" w:hAnsi="Times New Roman" w:cs="Times New Roman"/>
          <w:sz w:val="28"/>
          <w:szCs w:val="28"/>
        </w:rPr>
        <w:t>Бросок мяча одной</w:t>
      </w:r>
      <w:r w:rsidR="006323E3" w:rsidRPr="006323E3">
        <w:rPr>
          <w:rFonts w:ascii="Times New Roman" w:hAnsi="Times New Roman" w:cs="Times New Roman"/>
          <w:sz w:val="28"/>
          <w:szCs w:val="28"/>
        </w:rPr>
        <w:t xml:space="preserve"> рукой из-за плеча на точность.</w:t>
      </w:r>
    </w:p>
    <w:p w14:paraId="69D09D8E" w14:textId="731FECB2" w:rsidR="006323E3" w:rsidRPr="006323E3" w:rsidRDefault="00DF5F54" w:rsidP="00891928">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891928">
        <w:rPr>
          <w:rFonts w:ascii="Times New Roman" w:hAnsi="Times New Roman" w:cs="Times New Roman"/>
          <w:sz w:val="28"/>
          <w:szCs w:val="28"/>
        </w:rPr>
        <w:tab/>
      </w:r>
      <w:r w:rsidRPr="006323E3">
        <w:rPr>
          <w:rFonts w:ascii="Times New Roman" w:hAnsi="Times New Roman" w:cs="Times New Roman"/>
          <w:sz w:val="28"/>
          <w:szCs w:val="28"/>
        </w:rPr>
        <w:t>Выбивание мяча ногой: с земли (по неподвижному), с рук (с воздуха) на точно</w:t>
      </w:r>
      <w:r w:rsidR="006323E3" w:rsidRPr="006323E3">
        <w:rPr>
          <w:rFonts w:ascii="Times New Roman" w:hAnsi="Times New Roman" w:cs="Times New Roman"/>
          <w:sz w:val="28"/>
          <w:szCs w:val="28"/>
        </w:rPr>
        <w:t>сть.</w:t>
      </w:r>
    </w:p>
    <w:p w14:paraId="03394973" w14:textId="34703562" w:rsidR="00D50A1E"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b/>
          <w:sz w:val="28"/>
          <w:szCs w:val="28"/>
        </w:rPr>
        <w:tab/>
        <w:t>Тактическая подготовка</w:t>
      </w:r>
      <w:r w:rsidR="009317FD">
        <w:rPr>
          <w:rFonts w:ascii="Times New Roman" w:hAnsi="Times New Roman" w:cs="Times New Roman"/>
          <w:b/>
          <w:sz w:val="28"/>
          <w:szCs w:val="28"/>
        </w:rPr>
        <w:t>(19 часов)</w:t>
      </w:r>
      <w:r w:rsidRPr="006323E3">
        <w:rPr>
          <w:rFonts w:ascii="Times New Roman" w:hAnsi="Times New Roman" w:cs="Times New Roman"/>
          <w:sz w:val="28"/>
          <w:szCs w:val="28"/>
        </w:rPr>
        <w:t>.</w:t>
      </w:r>
    </w:p>
    <w:p w14:paraId="47C373BA" w14:textId="77777777" w:rsidR="006323E3" w:rsidRPr="006323E3" w:rsidRDefault="00D50A1E"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Особое место в процессе подготовки юных футболистов должно быть отведено воспитанию «тактич</w:t>
      </w:r>
      <w:r>
        <w:rPr>
          <w:rFonts w:ascii="Times New Roman" w:hAnsi="Times New Roman" w:cs="Times New Roman"/>
          <w:sz w:val="28"/>
          <w:szCs w:val="28"/>
        </w:rPr>
        <w:t>еской грамотности» футболистов.</w:t>
      </w:r>
    </w:p>
    <w:p w14:paraId="303B9432"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Цель тактической подготовки – дать футболисту те знания и умения, привить такие навыки и качества, которые способствовали бы успешной его деятельности в постоянно меняющихся условиях игры. Тактическое мастерство футболистов заключается в умении находить в течение игры наиболее эффективные способы решения постоянно и неожиданно возникающих игровых ситуаций. На начальном этапе обучения, когда футболисты только осваивают азы тактики, первостепенная задача тренера — научить их ориентироваться и взаимодействовать в парах и тройках. Для этого следует широко использовать не только игру в футбол, но и подвижные игры</w:t>
      </w:r>
      <w:r w:rsidR="000A61E3">
        <w:rPr>
          <w:rFonts w:ascii="Times New Roman" w:hAnsi="Times New Roman" w:cs="Times New Roman"/>
          <w:sz w:val="28"/>
          <w:szCs w:val="28"/>
        </w:rPr>
        <w:t>,</w:t>
      </w:r>
      <w:r w:rsidR="00DF5F54" w:rsidRPr="006323E3">
        <w:rPr>
          <w:rFonts w:ascii="Times New Roman" w:hAnsi="Times New Roman" w:cs="Times New Roman"/>
          <w:sz w:val="28"/>
          <w:szCs w:val="28"/>
        </w:rPr>
        <w:t xml:space="preserve"> и други</w:t>
      </w:r>
      <w:r w:rsidRPr="006323E3">
        <w:rPr>
          <w:rFonts w:ascii="Times New Roman" w:hAnsi="Times New Roman" w:cs="Times New Roman"/>
          <w:sz w:val="28"/>
          <w:szCs w:val="28"/>
        </w:rPr>
        <w:t>е спортивные игры и упражнения.</w:t>
      </w:r>
    </w:p>
    <w:p w14:paraId="78B102AD" w14:textId="212C12B7"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6323E3" w:rsidRPr="006323E3">
        <w:rPr>
          <w:rFonts w:ascii="Times New Roman" w:hAnsi="Times New Roman" w:cs="Times New Roman"/>
          <w:sz w:val="28"/>
          <w:szCs w:val="28"/>
        </w:rPr>
        <w:t>1. Тактика нападения.</w:t>
      </w:r>
    </w:p>
    <w:p w14:paraId="39C08FBF" w14:textId="4CEC1983" w:rsidR="006323E3" w:rsidRPr="006323E3" w:rsidRDefault="00891928"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Индивидуальные действия: правильное расположение на футбольном поле. Умение ориентироваться, реагировать соответствующим образом на действия партнеров и соперника, оценивать целесообразности той или иной позиции, занятие выгод</w:t>
      </w:r>
      <w:r w:rsidR="006323E3" w:rsidRPr="006323E3">
        <w:rPr>
          <w:rFonts w:ascii="Times New Roman" w:hAnsi="Times New Roman" w:cs="Times New Roman"/>
          <w:sz w:val="28"/>
          <w:szCs w:val="28"/>
        </w:rPr>
        <w:t>ной позиции для получения мяча.</w:t>
      </w:r>
    </w:p>
    <w:p w14:paraId="2B57779E" w14:textId="512CAFFA" w:rsidR="006323E3" w:rsidRPr="006323E3" w:rsidRDefault="009317FD"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Использование изученных технических приёмов. В з</w:t>
      </w:r>
      <w:r w:rsidR="006323E3" w:rsidRPr="006323E3">
        <w:rPr>
          <w:rFonts w:ascii="Times New Roman" w:hAnsi="Times New Roman" w:cs="Times New Roman"/>
          <w:sz w:val="28"/>
          <w:szCs w:val="28"/>
        </w:rPr>
        <w:t>ависимости от игровой ситуации.</w:t>
      </w:r>
    </w:p>
    <w:p w14:paraId="76E9787A" w14:textId="6BFCBDD8" w:rsidR="006323E3" w:rsidRPr="006323E3" w:rsidRDefault="009317FD"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Групповые действия: уметь выполнять комбинации при стандартных</w:t>
      </w:r>
      <w:r w:rsidR="00161EEC">
        <w:rPr>
          <w:rFonts w:ascii="Times New Roman" w:hAnsi="Times New Roman" w:cs="Times New Roman"/>
          <w:sz w:val="28"/>
          <w:szCs w:val="28"/>
        </w:rPr>
        <w:t xml:space="preserve"> </w:t>
      </w:r>
      <w:r w:rsidR="00DF5F54" w:rsidRPr="006323E3">
        <w:rPr>
          <w:rFonts w:ascii="Times New Roman" w:hAnsi="Times New Roman" w:cs="Times New Roman"/>
          <w:sz w:val="28"/>
          <w:szCs w:val="28"/>
        </w:rPr>
        <w:t>положениях: начале игры, угловом, штрафном и свободных ударах, сбрасывание мяча, взаимодействие партнеров, используя короткие и средние передачи. Комбинации в парах: «стенка», «скрещивание», комбинация «пропуск мяча». Умение начинать и развивать</w:t>
      </w:r>
      <w:r w:rsidR="006323E3" w:rsidRPr="006323E3">
        <w:rPr>
          <w:rFonts w:ascii="Times New Roman" w:hAnsi="Times New Roman" w:cs="Times New Roman"/>
          <w:sz w:val="28"/>
          <w:szCs w:val="28"/>
        </w:rPr>
        <w:t xml:space="preserve"> атаку из стандартных положений</w:t>
      </w:r>
      <w:r w:rsidR="00D50A1E">
        <w:rPr>
          <w:rFonts w:ascii="Times New Roman" w:hAnsi="Times New Roman" w:cs="Times New Roman"/>
          <w:sz w:val="28"/>
          <w:szCs w:val="28"/>
        </w:rPr>
        <w:t>:</w:t>
      </w:r>
    </w:p>
    <w:p w14:paraId="75BFD162" w14:textId="359FE46D" w:rsid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9317FD">
        <w:rPr>
          <w:rFonts w:ascii="Times New Roman" w:hAnsi="Times New Roman" w:cs="Times New Roman"/>
          <w:sz w:val="28"/>
          <w:szCs w:val="28"/>
        </w:rPr>
        <w:tab/>
      </w:r>
      <w:r w:rsidRPr="006323E3">
        <w:rPr>
          <w:rFonts w:ascii="Times New Roman" w:hAnsi="Times New Roman" w:cs="Times New Roman"/>
          <w:sz w:val="28"/>
          <w:szCs w:val="28"/>
        </w:rPr>
        <w:t>Командные действия: выполнение основных обязанностей при атаке на своем игровом месте, согласно избранной тактической системе в составе команды. Расположение и взаимодействие игроков п</w:t>
      </w:r>
      <w:r w:rsidR="006323E3" w:rsidRPr="006323E3">
        <w:rPr>
          <w:rFonts w:ascii="Times New Roman" w:hAnsi="Times New Roman" w:cs="Times New Roman"/>
          <w:sz w:val="28"/>
          <w:szCs w:val="28"/>
        </w:rPr>
        <w:t>ри атаке флангом и через центр.</w:t>
      </w:r>
    </w:p>
    <w:p w14:paraId="5AD0A08D" w14:textId="77777777" w:rsidR="006323E3" w:rsidRPr="006323E3" w:rsidRDefault="00CB793C"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6323E3" w:rsidRPr="006323E3">
        <w:rPr>
          <w:rFonts w:ascii="Times New Roman" w:hAnsi="Times New Roman" w:cs="Times New Roman"/>
          <w:sz w:val="28"/>
          <w:szCs w:val="28"/>
        </w:rPr>
        <w:t>2. Тактика защиты.</w:t>
      </w:r>
    </w:p>
    <w:p w14:paraId="10AC161F" w14:textId="42FA401B" w:rsidR="006323E3" w:rsidRPr="006323E3" w:rsidRDefault="009317FD"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F5F54" w:rsidRPr="006323E3">
        <w:rPr>
          <w:rFonts w:ascii="Times New Roman" w:hAnsi="Times New Roman" w:cs="Times New Roman"/>
          <w:sz w:val="28"/>
          <w:szCs w:val="28"/>
        </w:rPr>
        <w:t>Индивидуальные действия: осуществлять «закрывания» и создание препятствий сопернику в получении мяча, выбор момента для перехвата мяча. Противодейств</w:t>
      </w:r>
      <w:r w:rsidR="006323E3" w:rsidRPr="006323E3">
        <w:rPr>
          <w:rFonts w:ascii="Times New Roman" w:hAnsi="Times New Roman" w:cs="Times New Roman"/>
          <w:sz w:val="28"/>
          <w:szCs w:val="28"/>
        </w:rPr>
        <w:t>ие передаче и удары по воротам.</w:t>
      </w:r>
    </w:p>
    <w:p w14:paraId="34D94F05" w14:textId="7D29E1A8" w:rsidR="006323E3" w:rsidRPr="006323E3" w:rsidRDefault="009317FD" w:rsidP="00161EEC">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DF5F54" w:rsidRPr="006323E3">
        <w:rPr>
          <w:rFonts w:ascii="Times New Roman" w:hAnsi="Times New Roman" w:cs="Times New Roman"/>
          <w:sz w:val="28"/>
          <w:szCs w:val="28"/>
        </w:rPr>
        <w:t>Групповые действия: взаимодействие игроков в обороне при розыгрыше противником «стандартной» комбинации, осуществлять правильный выбор позиции и страховки партнера. Организации противодействия комбинациям «стенка», «скрещивание», «пропуск мяча».</w:t>
      </w:r>
      <w:r w:rsidR="006323E3" w:rsidRPr="006323E3">
        <w:rPr>
          <w:rFonts w:ascii="Times New Roman" w:hAnsi="Times New Roman" w:cs="Times New Roman"/>
          <w:sz w:val="28"/>
          <w:szCs w:val="28"/>
        </w:rPr>
        <w:t xml:space="preserve"> Комбинации с участием вратаря.</w:t>
      </w:r>
    </w:p>
    <w:p w14:paraId="0FB94FA8" w14:textId="1117898B" w:rsidR="006323E3" w:rsidRPr="006323E3" w:rsidRDefault="00DF5F54"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w:t>
      </w:r>
      <w:r w:rsidR="009317FD">
        <w:rPr>
          <w:rFonts w:ascii="Times New Roman" w:hAnsi="Times New Roman" w:cs="Times New Roman"/>
          <w:sz w:val="28"/>
          <w:szCs w:val="28"/>
        </w:rPr>
        <w:tab/>
      </w:r>
      <w:r w:rsidRPr="006323E3">
        <w:rPr>
          <w:rFonts w:ascii="Times New Roman" w:hAnsi="Times New Roman" w:cs="Times New Roman"/>
          <w:sz w:val="28"/>
          <w:szCs w:val="28"/>
        </w:rPr>
        <w:t>Командные действия: выполнение основных обязательных действий в обороне на своем игровом месте. Организация обороны по принципу персональной и комбинированной защиты. Выбор позиции и взаимодействия игроков при атаке пр</w:t>
      </w:r>
      <w:r w:rsidR="006323E3" w:rsidRPr="006323E3">
        <w:rPr>
          <w:rFonts w:ascii="Times New Roman" w:hAnsi="Times New Roman" w:cs="Times New Roman"/>
          <w:sz w:val="28"/>
          <w:szCs w:val="28"/>
        </w:rPr>
        <w:t>отивника флангом и через центр.</w:t>
      </w:r>
    </w:p>
    <w:p w14:paraId="53319587" w14:textId="77777777" w:rsidR="006323E3" w:rsidRDefault="00CB793C" w:rsidP="009317FD">
      <w:pPr>
        <w:widowControl/>
        <w:tabs>
          <w:tab w:val="left" w:pos="0"/>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DF5F54" w:rsidRPr="006323E3">
        <w:rPr>
          <w:rFonts w:ascii="Times New Roman" w:hAnsi="Times New Roman" w:cs="Times New Roman"/>
          <w:sz w:val="28"/>
          <w:szCs w:val="28"/>
        </w:rPr>
        <w:t>3. Тактика вратаря: уметь выбрать правильную позицию в воротах при различных ударах в зависимости от «угла удара»; разыгрывать удар от своих ворот, ввести мяч в игру, адресуя его свободному от опеки партнеру; занимать правильную позицию при угловом, штрафном и своб</w:t>
      </w:r>
      <w:r w:rsidR="006323E3" w:rsidRPr="006323E3">
        <w:rPr>
          <w:rFonts w:ascii="Times New Roman" w:hAnsi="Times New Roman" w:cs="Times New Roman"/>
          <w:sz w:val="28"/>
          <w:szCs w:val="28"/>
        </w:rPr>
        <w:t>одном ударе вблизи своих ворот.</w:t>
      </w:r>
    </w:p>
    <w:p w14:paraId="30425068" w14:textId="53A13055"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b/>
          <w:sz w:val="28"/>
          <w:szCs w:val="28"/>
        </w:rPr>
        <w:tab/>
        <w:t>Интегральная подготовка</w:t>
      </w:r>
      <w:r w:rsidR="00313204">
        <w:rPr>
          <w:rFonts w:ascii="Times New Roman" w:hAnsi="Times New Roman" w:cs="Times New Roman"/>
          <w:b/>
          <w:sz w:val="28"/>
          <w:szCs w:val="28"/>
        </w:rPr>
        <w:t xml:space="preserve"> </w:t>
      </w:r>
      <w:r w:rsidR="009317FD">
        <w:rPr>
          <w:rFonts w:ascii="Times New Roman" w:hAnsi="Times New Roman" w:cs="Times New Roman"/>
          <w:b/>
          <w:sz w:val="28"/>
          <w:szCs w:val="28"/>
        </w:rPr>
        <w:t>(10 часов)</w:t>
      </w:r>
      <w:r w:rsidRPr="006323E3">
        <w:rPr>
          <w:rFonts w:ascii="Times New Roman" w:hAnsi="Times New Roman" w:cs="Times New Roman"/>
          <w:sz w:val="28"/>
          <w:szCs w:val="28"/>
        </w:rPr>
        <w:t>.</w:t>
      </w:r>
    </w:p>
    <w:p w14:paraId="7B1382FD" w14:textId="77777777" w:rsidR="006323E3" w:rsidRPr="006323E3"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Интегральная подготовка направлена на координацию и реализацию в соревновательной деятельности различных составляющих спортивного мастерства — технической, тактической, физической, теоретической подготовленности. Его цель — обеспечить слаженность и эффективность комплексного проявления всех многообразных составляющих, которые в совокупности определяют успешность соре</w:t>
      </w:r>
      <w:r w:rsidRPr="006323E3">
        <w:rPr>
          <w:rFonts w:ascii="Times New Roman" w:hAnsi="Times New Roman" w:cs="Times New Roman"/>
          <w:sz w:val="28"/>
          <w:szCs w:val="28"/>
        </w:rPr>
        <w:t>вновательной деятельности.</w:t>
      </w:r>
    </w:p>
    <w:p w14:paraId="3695229D" w14:textId="6049D7C1" w:rsidR="006323E3" w:rsidRPr="001679E9" w:rsidRDefault="006323E3" w:rsidP="00161EEC">
      <w:pPr>
        <w:widowControl/>
        <w:tabs>
          <w:tab w:val="left" w:pos="0"/>
          <w:tab w:val="left" w:pos="709"/>
        </w:tabs>
        <w:autoSpaceDE w:val="0"/>
        <w:autoSpaceDN w:val="0"/>
        <w:adjustRightInd w:val="0"/>
        <w:jc w:val="both"/>
        <w:rPr>
          <w:rFonts w:ascii="Times New Roman" w:hAnsi="Times New Roman" w:cs="Times New Roman"/>
          <w:color w:val="auto"/>
          <w:sz w:val="28"/>
          <w:szCs w:val="28"/>
        </w:rPr>
      </w:pPr>
      <w:r w:rsidRPr="006323E3">
        <w:rPr>
          <w:rFonts w:ascii="Times New Roman" w:hAnsi="Times New Roman" w:cs="Times New Roman"/>
          <w:sz w:val="28"/>
          <w:szCs w:val="28"/>
        </w:rPr>
        <w:tab/>
      </w:r>
      <w:r w:rsidRPr="001679E9">
        <w:rPr>
          <w:rFonts w:ascii="Times New Roman" w:hAnsi="Times New Roman" w:cs="Times New Roman"/>
          <w:b/>
          <w:color w:val="auto"/>
          <w:sz w:val="28"/>
          <w:szCs w:val="28"/>
        </w:rPr>
        <w:t>Соревнова</w:t>
      </w:r>
      <w:r w:rsidR="00161EEC" w:rsidRPr="001679E9">
        <w:rPr>
          <w:rFonts w:ascii="Times New Roman" w:hAnsi="Times New Roman" w:cs="Times New Roman"/>
          <w:b/>
          <w:color w:val="auto"/>
          <w:sz w:val="28"/>
          <w:szCs w:val="28"/>
        </w:rPr>
        <w:t>ния</w:t>
      </w:r>
      <w:r w:rsidR="009317FD">
        <w:rPr>
          <w:rFonts w:ascii="Times New Roman" w:hAnsi="Times New Roman" w:cs="Times New Roman"/>
          <w:b/>
          <w:color w:val="auto"/>
          <w:sz w:val="28"/>
          <w:szCs w:val="28"/>
        </w:rPr>
        <w:t xml:space="preserve"> (10 часов)</w:t>
      </w:r>
      <w:r w:rsidR="00F602C1" w:rsidRPr="001679E9">
        <w:rPr>
          <w:rFonts w:ascii="Times New Roman" w:hAnsi="Times New Roman" w:cs="Times New Roman"/>
          <w:b/>
          <w:color w:val="auto"/>
          <w:sz w:val="28"/>
          <w:szCs w:val="28"/>
        </w:rPr>
        <w:t>.</w:t>
      </w:r>
    </w:p>
    <w:p w14:paraId="125DC0DF" w14:textId="6450CFF3" w:rsidR="00EE49F2" w:rsidRDefault="006323E3" w:rsidP="00161EEC">
      <w:pPr>
        <w:widowControl/>
        <w:tabs>
          <w:tab w:val="left" w:pos="0"/>
          <w:tab w:val="left" w:pos="709"/>
        </w:tabs>
        <w:autoSpaceDE w:val="0"/>
        <w:autoSpaceDN w:val="0"/>
        <w:adjustRightInd w:val="0"/>
        <w:jc w:val="both"/>
        <w:rPr>
          <w:rFonts w:ascii="Times New Roman" w:hAnsi="Times New Roman" w:cs="Times New Roman"/>
          <w:sz w:val="28"/>
          <w:szCs w:val="28"/>
        </w:rPr>
      </w:pPr>
      <w:r w:rsidRPr="006323E3">
        <w:rPr>
          <w:rFonts w:ascii="Times New Roman" w:hAnsi="Times New Roman" w:cs="Times New Roman"/>
          <w:sz w:val="28"/>
          <w:szCs w:val="28"/>
        </w:rPr>
        <w:tab/>
      </w:r>
      <w:r w:rsidR="00DF5F54" w:rsidRPr="006323E3">
        <w:rPr>
          <w:rFonts w:ascii="Times New Roman" w:hAnsi="Times New Roman" w:cs="Times New Roman"/>
          <w:sz w:val="28"/>
          <w:szCs w:val="28"/>
        </w:rPr>
        <w:t>Участие в соревнованиях - необходимое условие проверки и совершенствования моральных, волевых качеств, по</w:t>
      </w:r>
      <w:r w:rsidRPr="006323E3">
        <w:rPr>
          <w:rFonts w:ascii="Times New Roman" w:hAnsi="Times New Roman" w:cs="Times New Roman"/>
          <w:sz w:val="28"/>
          <w:szCs w:val="28"/>
        </w:rPr>
        <w:t>вышения уровня спортивного</w:t>
      </w:r>
      <w:r w:rsidR="00DF5F54" w:rsidRPr="006323E3">
        <w:rPr>
          <w:rFonts w:ascii="Times New Roman" w:hAnsi="Times New Roman" w:cs="Times New Roman"/>
          <w:sz w:val="28"/>
          <w:szCs w:val="28"/>
        </w:rPr>
        <w:t xml:space="preserve"> мастерства. В процессе обучения обучающимися изучаются теоретические материалы по данному разделу программы. По окончанию соревнований тренер-преподаватель проводит разбор прошедших поединков участников соревнований. Проводит объяснение и показ техник борьбы. Учит находить ошибки в технике соперника. Выявляет положительные и отрицательные стороны поединка, причины недостатков. Обучающиеся приобретают на учебных занятиях, соревнованиях начальные навыки работы в качестве помощника тренера-преподавателя и судьи.</w:t>
      </w:r>
    </w:p>
    <w:p w14:paraId="6E0D98E6" w14:textId="2879B60D" w:rsidR="00F602C1" w:rsidRPr="00F602C1" w:rsidRDefault="00F602C1" w:rsidP="00F602C1">
      <w:pPr>
        <w:autoSpaceDE w:val="0"/>
        <w:autoSpaceDN w:val="0"/>
        <w:adjustRightInd w:val="0"/>
        <w:ind w:firstLine="709"/>
        <w:jc w:val="both"/>
        <w:rPr>
          <w:rFonts w:ascii="Times New Roman" w:hAnsi="Times New Roman" w:cs="Times New Roman"/>
          <w:b/>
          <w:bCs/>
          <w:sz w:val="28"/>
          <w:szCs w:val="28"/>
        </w:rPr>
      </w:pPr>
      <w:r w:rsidRPr="00F602C1">
        <w:rPr>
          <w:rFonts w:ascii="Times New Roman" w:hAnsi="Times New Roman" w:cs="Times New Roman"/>
          <w:b/>
          <w:bCs/>
          <w:sz w:val="28"/>
          <w:szCs w:val="28"/>
        </w:rPr>
        <w:t>Контрольные испытания</w:t>
      </w:r>
      <w:r w:rsidR="009317FD">
        <w:rPr>
          <w:rFonts w:ascii="Times New Roman" w:hAnsi="Times New Roman" w:cs="Times New Roman"/>
          <w:b/>
          <w:bCs/>
          <w:sz w:val="28"/>
          <w:szCs w:val="28"/>
        </w:rPr>
        <w:t xml:space="preserve"> (6 часов)</w:t>
      </w:r>
      <w:r>
        <w:rPr>
          <w:rFonts w:ascii="Times New Roman" w:hAnsi="Times New Roman" w:cs="Times New Roman"/>
          <w:b/>
          <w:bCs/>
          <w:sz w:val="28"/>
          <w:szCs w:val="28"/>
        </w:rPr>
        <w:t>.</w:t>
      </w:r>
    </w:p>
    <w:p w14:paraId="0CF49408" w14:textId="1DDFA7D6" w:rsidR="0085572C" w:rsidRPr="001679E9" w:rsidRDefault="0085572C" w:rsidP="0085572C">
      <w:pPr>
        <w:tabs>
          <w:tab w:val="left" w:pos="709"/>
        </w:tabs>
        <w:suppressAutoHyphens/>
        <w:ind w:firstLine="709"/>
        <w:jc w:val="both"/>
        <w:rPr>
          <w:rFonts w:ascii="Times New Roman" w:hAnsi="Times New Roman" w:cs="Times New Roman"/>
          <w:color w:val="auto"/>
          <w:sz w:val="28"/>
          <w:szCs w:val="28"/>
        </w:rPr>
      </w:pPr>
      <w:r w:rsidRPr="001679E9">
        <w:rPr>
          <w:rFonts w:ascii="Times New Roman" w:hAnsi="Times New Roman" w:cs="Times New Roman"/>
          <w:color w:val="auto"/>
          <w:sz w:val="28"/>
          <w:szCs w:val="28"/>
        </w:rPr>
        <w:t>Итоговая аттестация по окончанию освоения программы.</w:t>
      </w:r>
    </w:p>
    <w:p w14:paraId="0FE1ED24" w14:textId="77777777" w:rsidR="00E55113" w:rsidRDefault="00E55113" w:rsidP="009317FD">
      <w:pPr>
        <w:suppressAutoHyphens/>
        <w:ind w:firstLine="709"/>
        <w:rPr>
          <w:rFonts w:ascii="Times New Roman" w:hAnsi="Times New Roman" w:cs="Times New Roman"/>
          <w:b/>
          <w:bCs/>
          <w:sz w:val="28"/>
          <w:szCs w:val="28"/>
        </w:rPr>
      </w:pPr>
    </w:p>
    <w:p w14:paraId="31BCEAB4" w14:textId="2B770405" w:rsidR="00D50A1E" w:rsidRPr="00D50A1E" w:rsidRDefault="00D50A1E" w:rsidP="00E55113">
      <w:pPr>
        <w:suppressAutoHyphens/>
        <w:ind w:firstLine="709"/>
        <w:jc w:val="center"/>
        <w:rPr>
          <w:rFonts w:ascii="Times New Roman" w:hAnsi="Times New Roman" w:cs="Times New Roman"/>
          <w:b/>
          <w:bCs/>
          <w:sz w:val="28"/>
          <w:szCs w:val="28"/>
        </w:rPr>
      </w:pPr>
      <w:r w:rsidRPr="00D50A1E">
        <w:rPr>
          <w:rFonts w:ascii="Times New Roman" w:hAnsi="Times New Roman" w:cs="Times New Roman"/>
          <w:b/>
          <w:bCs/>
          <w:sz w:val="28"/>
          <w:szCs w:val="28"/>
        </w:rPr>
        <w:t>Календарный учебный график</w:t>
      </w:r>
    </w:p>
    <w:p w14:paraId="3784BE01" w14:textId="17B2EEB6" w:rsidR="00D50A1E" w:rsidRPr="00D50A1E" w:rsidRDefault="009317FD" w:rsidP="00161EE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Количество учебных недель – 4</w:t>
      </w:r>
      <w:r w:rsidR="00E55113">
        <w:rPr>
          <w:rFonts w:ascii="Times New Roman" w:hAnsi="Times New Roman" w:cs="Times New Roman"/>
          <w:sz w:val="28"/>
          <w:szCs w:val="28"/>
        </w:rPr>
        <w:t>6</w:t>
      </w:r>
      <w:r>
        <w:rPr>
          <w:rFonts w:ascii="Times New Roman" w:hAnsi="Times New Roman" w:cs="Times New Roman"/>
          <w:sz w:val="28"/>
          <w:szCs w:val="28"/>
        </w:rPr>
        <w:t xml:space="preserve"> недел</w:t>
      </w:r>
      <w:r w:rsidR="00E55113">
        <w:rPr>
          <w:rFonts w:ascii="Times New Roman" w:hAnsi="Times New Roman" w:cs="Times New Roman"/>
          <w:sz w:val="28"/>
          <w:szCs w:val="28"/>
        </w:rPr>
        <w:t>ь</w:t>
      </w:r>
      <w:r w:rsidR="00D50A1E" w:rsidRPr="00D50A1E">
        <w:rPr>
          <w:rFonts w:ascii="Times New Roman" w:hAnsi="Times New Roman" w:cs="Times New Roman"/>
          <w:sz w:val="28"/>
          <w:szCs w:val="28"/>
        </w:rPr>
        <w:t>.</w:t>
      </w:r>
    </w:p>
    <w:p w14:paraId="7A79F231" w14:textId="77777777" w:rsidR="00D50A1E" w:rsidRPr="00D50A1E" w:rsidRDefault="00D50A1E" w:rsidP="00161EEC">
      <w:pPr>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Даты начала и окончания учебного периода: с 1 сентября по 15 июля.</w:t>
      </w:r>
    </w:p>
    <w:p w14:paraId="334D4D18" w14:textId="066843BE" w:rsidR="00D50A1E" w:rsidRPr="00D50A1E" w:rsidRDefault="00D50A1E" w:rsidP="00161EEC">
      <w:pPr>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Продолжительность каникул</w:t>
      </w:r>
      <w:r w:rsidR="00313204">
        <w:rPr>
          <w:rFonts w:ascii="Times New Roman" w:hAnsi="Times New Roman" w:cs="Times New Roman"/>
          <w:sz w:val="28"/>
          <w:szCs w:val="28"/>
        </w:rPr>
        <w:t>:</w:t>
      </w:r>
      <w:r w:rsidRPr="00D50A1E">
        <w:rPr>
          <w:rFonts w:ascii="Times New Roman" w:hAnsi="Times New Roman" w:cs="Times New Roman"/>
          <w:sz w:val="28"/>
          <w:szCs w:val="28"/>
        </w:rPr>
        <w:t xml:space="preserve"> 1 неделя в Новогодние праздники.</w:t>
      </w:r>
    </w:p>
    <w:p w14:paraId="37935EF8" w14:textId="77777777" w:rsidR="00D50A1E" w:rsidRPr="00D50A1E" w:rsidRDefault="00D50A1E" w:rsidP="00161EEC">
      <w:pPr>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Государственные праздники: 4 ноября 2020 г., 1-8 января 2021 г., 22-24 февраля 2021 г., 7-9 марта 2021 г., 1- 5 мая 2021 г., 9-11 мая 2020 г., 12 -14 июня 2021 г.</w:t>
      </w:r>
    </w:p>
    <w:p w14:paraId="2BAF3459" w14:textId="68FB8DD6" w:rsidR="00D50A1E" w:rsidRDefault="00D50A1E" w:rsidP="00161EEC">
      <w:pPr>
        <w:suppressAutoHyphens/>
        <w:ind w:firstLine="709"/>
        <w:jc w:val="both"/>
        <w:rPr>
          <w:rFonts w:ascii="Times New Roman" w:hAnsi="Times New Roman" w:cs="Times New Roman"/>
          <w:sz w:val="28"/>
          <w:szCs w:val="28"/>
        </w:rPr>
      </w:pPr>
      <w:r w:rsidRPr="00D50A1E">
        <w:rPr>
          <w:rFonts w:ascii="Times New Roman" w:hAnsi="Times New Roman" w:cs="Times New Roman"/>
          <w:sz w:val="28"/>
          <w:szCs w:val="28"/>
        </w:rPr>
        <w:t>Число и прод</w:t>
      </w:r>
      <w:r>
        <w:rPr>
          <w:rFonts w:ascii="Times New Roman" w:hAnsi="Times New Roman" w:cs="Times New Roman"/>
          <w:sz w:val="28"/>
          <w:szCs w:val="28"/>
        </w:rPr>
        <w:t>олжительность занятий в день – 2</w:t>
      </w:r>
      <w:r w:rsidRPr="00D50A1E">
        <w:rPr>
          <w:rFonts w:ascii="Times New Roman" w:hAnsi="Times New Roman" w:cs="Times New Roman"/>
          <w:sz w:val="28"/>
          <w:szCs w:val="28"/>
        </w:rPr>
        <w:t xml:space="preserve"> по 45 мин. с учетом перерыва 10 мин. между занятиями. Число занятий в неделю - </w:t>
      </w:r>
      <w:r>
        <w:rPr>
          <w:rFonts w:ascii="Times New Roman" w:hAnsi="Times New Roman" w:cs="Times New Roman"/>
          <w:sz w:val="28"/>
          <w:szCs w:val="28"/>
        </w:rPr>
        <w:t>6</w:t>
      </w:r>
      <w:r w:rsidRPr="00D50A1E">
        <w:rPr>
          <w:rFonts w:ascii="Times New Roman" w:hAnsi="Times New Roman" w:cs="Times New Roman"/>
          <w:sz w:val="28"/>
          <w:szCs w:val="28"/>
        </w:rPr>
        <w:t>.</w:t>
      </w:r>
    </w:p>
    <w:p w14:paraId="157D4554" w14:textId="77777777" w:rsidR="00313204" w:rsidRDefault="00313204" w:rsidP="00161EEC">
      <w:pPr>
        <w:suppressAutoHyphens/>
        <w:ind w:firstLine="709"/>
        <w:jc w:val="both"/>
        <w:rPr>
          <w:rFonts w:ascii="Times New Roman" w:hAnsi="Times New Roman" w:cs="Times New Roman"/>
          <w:sz w:val="28"/>
          <w:szCs w:val="28"/>
        </w:rPr>
      </w:pPr>
    </w:p>
    <w:p w14:paraId="33191A9E" w14:textId="77777777" w:rsidR="00E55113" w:rsidRDefault="00E55113" w:rsidP="00161EEC">
      <w:pPr>
        <w:ind w:firstLine="709"/>
        <w:jc w:val="both"/>
        <w:rPr>
          <w:rFonts w:ascii="Times New Roman" w:hAnsi="Times New Roman" w:cs="Times New Roman"/>
          <w:b/>
          <w:sz w:val="28"/>
        </w:rPr>
      </w:pPr>
    </w:p>
    <w:p w14:paraId="70499F42" w14:textId="30BE323E" w:rsidR="00F349DF" w:rsidRPr="00F349DF" w:rsidRDefault="00F349DF" w:rsidP="00161EEC">
      <w:pPr>
        <w:ind w:firstLine="709"/>
        <w:jc w:val="both"/>
        <w:rPr>
          <w:rFonts w:ascii="Times New Roman" w:hAnsi="Times New Roman" w:cs="Times New Roman"/>
          <w:sz w:val="28"/>
          <w:szCs w:val="28"/>
        </w:rPr>
      </w:pPr>
      <w:r w:rsidRPr="00F349DF">
        <w:rPr>
          <w:rFonts w:ascii="Times New Roman" w:hAnsi="Times New Roman" w:cs="Times New Roman"/>
          <w:b/>
          <w:sz w:val="28"/>
        </w:rPr>
        <w:lastRenderedPageBreak/>
        <w:t>Организационно-педагогические условия реализации программы</w:t>
      </w:r>
      <w:r w:rsidR="00F84537">
        <w:rPr>
          <w:rFonts w:ascii="Times New Roman" w:hAnsi="Times New Roman" w:cs="Times New Roman"/>
          <w:b/>
          <w:sz w:val="28"/>
        </w:rPr>
        <w:t>.</w:t>
      </w:r>
    </w:p>
    <w:p w14:paraId="536FA621" w14:textId="77777777" w:rsidR="00F349DF" w:rsidRDefault="00F349DF" w:rsidP="00161EEC">
      <w:pPr>
        <w:suppressAutoHyphens/>
        <w:ind w:firstLine="709"/>
        <w:jc w:val="both"/>
        <w:rPr>
          <w:rFonts w:ascii="Times New Roman" w:eastAsia="Calibri" w:hAnsi="Times New Roman" w:cs="Times New Roman"/>
          <w:sz w:val="28"/>
          <w:szCs w:val="28"/>
        </w:rPr>
      </w:pPr>
      <w:r w:rsidRPr="00D50A1E">
        <w:rPr>
          <w:rFonts w:ascii="Times New Roman" w:eastAsia="Calibri" w:hAnsi="Times New Roman" w:cs="Times New Roman"/>
          <w:sz w:val="28"/>
          <w:szCs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объединения, без предъявления требований к стажу работы, либо высшее профессиональное образование или среднее профессиональное образование и</w:t>
      </w:r>
      <w:r w:rsidR="0076588F">
        <w:rPr>
          <w:rFonts w:ascii="Times New Roman" w:eastAsia="Calibri" w:hAnsi="Times New Roman" w:cs="Times New Roman"/>
          <w:sz w:val="28"/>
          <w:szCs w:val="28"/>
        </w:rPr>
        <w:t xml:space="preserve"> </w:t>
      </w:r>
    </w:p>
    <w:p w14:paraId="7D452344" w14:textId="77777777" w:rsidR="00F349DF" w:rsidRDefault="00F349DF" w:rsidP="00161EEC">
      <w:pPr>
        <w:suppressAutoHyphens/>
        <w:jc w:val="both"/>
        <w:rPr>
          <w:rFonts w:ascii="Times New Roman" w:eastAsia="Calibri" w:hAnsi="Times New Roman" w:cs="Times New Roman"/>
          <w:sz w:val="28"/>
          <w:szCs w:val="28"/>
        </w:rPr>
      </w:pPr>
      <w:r w:rsidRPr="00D50A1E">
        <w:rPr>
          <w:rFonts w:ascii="Times New Roman" w:eastAsia="Calibri" w:hAnsi="Times New Roman" w:cs="Times New Roman"/>
          <w:sz w:val="28"/>
          <w:szCs w:val="28"/>
        </w:rPr>
        <w:t>дополнительное профессиональное образование по направлению «Образование и педагогика» без предъявления требований к стажу работы.</w:t>
      </w:r>
    </w:p>
    <w:p w14:paraId="64FB768C" w14:textId="21182D37" w:rsidR="00F349DF" w:rsidRDefault="00F349DF" w:rsidP="00313204">
      <w:pPr>
        <w:tabs>
          <w:tab w:val="left" w:pos="0"/>
        </w:tabs>
        <w:suppressAutoHyphens/>
        <w:ind w:firstLine="709"/>
        <w:rPr>
          <w:rFonts w:ascii="Times New Roman" w:hAnsi="Times New Roman" w:cs="Times New Roman"/>
          <w:b/>
          <w:sz w:val="28"/>
          <w:szCs w:val="28"/>
        </w:rPr>
      </w:pPr>
      <w:r w:rsidRPr="00EE49F2">
        <w:rPr>
          <w:rFonts w:ascii="Times New Roman" w:hAnsi="Times New Roman" w:cs="Times New Roman"/>
          <w:b/>
          <w:sz w:val="28"/>
          <w:szCs w:val="28"/>
        </w:rPr>
        <w:t>Материально–техническое обеспечение</w:t>
      </w:r>
    </w:p>
    <w:tbl>
      <w:tblPr>
        <w:tblW w:w="9788" w:type="dxa"/>
        <w:tblLayout w:type="fixed"/>
        <w:tblCellMar>
          <w:left w:w="0" w:type="dxa"/>
          <w:right w:w="0" w:type="dxa"/>
        </w:tblCellMar>
        <w:tblLook w:val="00A0" w:firstRow="1" w:lastRow="0" w:firstColumn="1" w:lastColumn="0" w:noHBand="0" w:noVBand="0"/>
      </w:tblPr>
      <w:tblGrid>
        <w:gridCol w:w="728"/>
        <w:gridCol w:w="5800"/>
        <w:gridCol w:w="1590"/>
        <w:gridCol w:w="1670"/>
      </w:tblGrid>
      <w:tr w:rsidR="00F349DF" w:rsidRPr="00EE49F2" w14:paraId="28B7FD6E"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CCB144" w14:textId="77777777" w:rsidR="00F349DF" w:rsidRPr="00EE49F2" w:rsidRDefault="00F349DF" w:rsidP="00161EEC">
            <w:pPr>
              <w:tabs>
                <w:tab w:val="left" w:pos="0"/>
              </w:tabs>
              <w:ind w:firstLine="851"/>
              <w:jc w:val="center"/>
              <w:textAlignment w:val="baseline"/>
              <w:rPr>
                <w:rFonts w:ascii="Times New Roman" w:hAnsi="Times New Roman" w:cs="Times New Roman"/>
              </w:rPr>
            </w:pPr>
            <w:r w:rsidRPr="00EE49F2">
              <w:rPr>
                <w:rFonts w:ascii="Times New Roman" w:hAnsi="Times New Roman" w:cs="Times New Roman"/>
              </w:rPr>
              <w:t>Nп/п</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B97C7C" w14:textId="77777777" w:rsidR="00F349DF" w:rsidRPr="00EE49F2" w:rsidRDefault="00F349DF" w:rsidP="00161EEC">
            <w:pPr>
              <w:tabs>
                <w:tab w:val="left" w:pos="0"/>
              </w:tabs>
              <w:ind w:firstLine="851"/>
              <w:jc w:val="center"/>
              <w:textAlignment w:val="baseline"/>
              <w:rPr>
                <w:rFonts w:ascii="Times New Roman" w:hAnsi="Times New Roman" w:cs="Times New Roman"/>
              </w:rPr>
            </w:pPr>
            <w:r w:rsidRPr="00EE49F2">
              <w:rPr>
                <w:rFonts w:ascii="Times New Roman" w:hAnsi="Times New Roman" w:cs="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E96168"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Единица измерения</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4AD41C" w14:textId="77777777" w:rsidR="00F349DF" w:rsidRPr="00EE49F2" w:rsidRDefault="00F349DF" w:rsidP="00161EEC">
            <w:pPr>
              <w:tabs>
                <w:tab w:val="left" w:pos="104"/>
              </w:tabs>
              <w:ind w:firstLine="104"/>
              <w:jc w:val="center"/>
              <w:textAlignment w:val="baseline"/>
              <w:rPr>
                <w:rFonts w:ascii="Times New Roman" w:hAnsi="Times New Roman" w:cs="Times New Roman"/>
              </w:rPr>
            </w:pPr>
            <w:r w:rsidRPr="00EE49F2">
              <w:rPr>
                <w:rFonts w:ascii="Times New Roman" w:hAnsi="Times New Roman" w:cs="Times New Roman"/>
              </w:rPr>
              <w:t>Количество изделий</w:t>
            </w:r>
          </w:p>
        </w:tc>
      </w:tr>
      <w:tr w:rsidR="00F349DF" w:rsidRPr="00EE49F2" w14:paraId="5F31C158" w14:textId="77777777" w:rsidTr="00912E62">
        <w:tc>
          <w:tcPr>
            <w:tcW w:w="978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8234D6" w14:textId="77777777" w:rsidR="00F349DF" w:rsidRPr="00EE49F2" w:rsidRDefault="00F349DF" w:rsidP="00161EEC">
            <w:pPr>
              <w:tabs>
                <w:tab w:val="left" w:pos="0"/>
              </w:tabs>
              <w:ind w:firstLine="851"/>
              <w:jc w:val="center"/>
              <w:textAlignment w:val="baseline"/>
              <w:rPr>
                <w:rFonts w:ascii="Times New Roman" w:hAnsi="Times New Roman" w:cs="Times New Roman"/>
              </w:rPr>
            </w:pPr>
            <w:r w:rsidRPr="00EE49F2">
              <w:rPr>
                <w:rFonts w:ascii="Times New Roman" w:hAnsi="Times New Roman" w:cs="Times New Roman"/>
                <w:b/>
                <w:bCs/>
              </w:rPr>
              <w:t>Обор</w:t>
            </w:r>
            <w:r>
              <w:rPr>
                <w:rFonts w:ascii="Times New Roman" w:hAnsi="Times New Roman" w:cs="Times New Roman"/>
                <w:b/>
                <w:bCs/>
              </w:rPr>
              <w:t>удование и спортивный инвентарь.</w:t>
            </w:r>
          </w:p>
        </w:tc>
      </w:tr>
      <w:tr w:rsidR="00F349DF" w:rsidRPr="00EE49F2" w14:paraId="434AE5B9"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D33160" w14:textId="77777777" w:rsidR="00F349DF" w:rsidRPr="00EE49F2" w:rsidRDefault="00F349DF" w:rsidP="00161EEC">
            <w:pPr>
              <w:tabs>
                <w:tab w:val="left" w:pos="0"/>
              </w:tabs>
              <w:jc w:val="center"/>
              <w:textAlignment w:val="baseline"/>
              <w:rPr>
                <w:rFonts w:ascii="Times New Roman" w:hAnsi="Times New Roman" w:cs="Times New Roman"/>
              </w:rPr>
            </w:pPr>
            <w:r>
              <w:rPr>
                <w:rFonts w:ascii="Times New Roman" w:hAnsi="Times New Roman" w:cs="Times New Roman"/>
              </w:rPr>
              <w:t>1.</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19F2A3" w14:textId="5174DB6E" w:rsidR="00F349DF" w:rsidRPr="00EE49F2" w:rsidRDefault="00522188" w:rsidP="00161EEC">
            <w:pPr>
              <w:tabs>
                <w:tab w:val="left" w:pos="0"/>
              </w:tabs>
              <w:ind w:firstLine="265"/>
              <w:textAlignment w:val="baseline"/>
              <w:rPr>
                <w:rFonts w:ascii="Times New Roman" w:hAnsi="Times New Roman" w:cs="Times New Roman"/>
              </w:rPr>
            </w:pPr>
            <w:r>
              <w:rPr>
                <w:rFonts w:ascii="Times New Roman" w:hAnsi="Times New Roman" w:cs="Times New Roman"/>
              </w:rPr>
              <w:t>Сетка на ворота</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7E2AFC"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комплект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43E23C" w14:textId="77777777" w:rsidR="00F349DF" w:rsidRPr="00EE49F2" w:rsidRDefault="00F349DF" w:rsidP="00161EEC">
            <w:pPr>
              <w:tabs>
                <w:tab w:val="left" w:pos="0"/>
              </w:tabs>
              <w:ind w:firstLine="104"/>
              <w:jc w:val="center"/>
              <w:textAlignment w:val="baseline"/>
              <w:rPr>
                <w:rFonts w:ascii="Times New Roman" w:hAnsi="Times New Roman" w:cs="Times New Roman"/>
              </w:rPr>
            </w:pPr>
            <w:r w:rsidRPr="00EE49F2">
              <w:rPr>
                <w:rFonts w:ascii="Times New Roman" w:hAnsi="Times New Roman" w:cs="Times New Roman"/>
              </w:rPr>
              <w:t>2</w:t>
            </w:r>
          </w:p>
        </w:tc>
      </w:tr>
      <w:tr w:rsidR="008825F8" w:rsidRPr="00EE49F2" w14:paraId="61DA045A"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3A2062" w14:textId="2B2C85B3" w:rsidR="008825F8" w:rsidRDefault="008825F8" w:rsidP="00161EEC">
            <w:pPr>
              <w:tabs>
                <w:tab w:val="left" w:pos="0"/>
              </w:tabs>
              <w:jc w:val="center"/>
              <w:textAlignment w:val="baseline"/>
              <w:rPr>
                <w:rFonts w:ascii="Times New Roman" w:hAnsi="Times New Roman" w:cs="Times New Roman"/>
              </w:rPr>
            </w:pPr>
            <w:r>
              <w:rPr>
                <w:rFonts w:ascii="Times New Roman" w:hAnsi="Times New Roman" w:cs="Times New Roman"/>
              </w:rPr>
              <w:t>2.</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F8FAC2" w14:textId="03E5E61D" w:rsidR="008825F8" w:rsidRDefault="008825F8" w:rsidP="00161EEC">
            <w:pPr>
              <w:tabs>
                <w:tab w:val="left" w:pos="0"/>
              </w:tabs>
              <w:ind w:firstLine="265"/>
              <w:textAlignment w:val="baseline"/>
              <w:rPr>
                <w:rFonts w:ascii="Times New Roman" w:hAnsi="Times New Roman" w:cs="Times New Roman"/>
              </w:rPr>
            </w:pPr>
            <w:r>
              <w:rPr>
                <w:rFonts w:ascii="Times New Roman" w:hAnsi="Times New Roman" w:cs="Times New Roman"/>
              </w:rPr>
              <w:t>Ворота футбольные переносные</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B8D64B" w14:textId="13DDE6A7" w:rsidR="008825F8" w:rsidRPr="00EE49F2" w:rsidRDefault="008825F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шт.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01D1C9" w14:textId="38415F56" w:rsidR="008825F8" w:rsidRPr="00EE49F2" w:rsidRDefault="008825F8" w:rsidP="00161EEC">
            <w:pPr>
              <w:tabs>
                <w:tab w:val="left" w:pos="0"/>
              </w:tabs>
              <w:ind w:firstLine="104"/>
              <w:jc w:val="center"/>
              <w:textAlignment w:val="baseline"/>
              <w:rPr>
                <w:rFonts w:ascii="Times New Roman" w:hAnsi="Times New Roman" w:cs="Times New Roman"/>
              </w:rPr>
            </w:pPr>
            <w:r>
              <w:rPr>
                <w:rFonts w:ascii="Times New Roman" w:hAnsi="Times New Roman" w:cs="Times New Roman"/>
              </w:rPr>
              <w:t>2</w:t>
            </w:r>
          </w:p>
        </w:tc>
      </w:tr>
      <w:tr w:rsidR="00F349DF" w:rsidRPr="00EE49F2" w14:paraId="5B7AAEBA"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5BC073" w14:textId="4235726D" w:rsidR="00F349DF" w:rsidRPr="00EE49F2" w:rsidRDefault="008825F8" w:rsidP="008825F8">
            <w:pPr>
              <w:tabs>
                <w:tab w:val="left" w:pos="0"/>
              </w:tabs>
              <w:jc w:val="center"/>
              <w:textAlignment w:val="baseline"/>
              <w:rPr>
                <w:rFonts w:ascii="Times New Roman" w:hAnsi="Times New Roman" w:cs="Times New Roman"/>
              </w:rPr>
            </w:pPr>
            <w:r>
              <w:rPr>
                <w:rFonts w:ascii="Times New Roman" w:hAnsi="Times New Roman" w:cs="Times New Roman"/>
              </w:rPr>
              <w:t>3.</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F2D83C" w14:textId="2E379B42" w:rsidR="00F349DF" w:rsidRPr="00EE49F2" w:rsidRDefault="00F349DF" w:rsidP="008825F8">
            <w:pPr>
              <w:tabs>
                <w:tab w:val="left" w:pos="0"/>
              </w:tabs>
              <w:ind w:firstLine="265"/>
              <w:textAlignment w:val="baseline"/>
              <w:rPr>
                <w:rFonts w:ascii="Times New Roman" w:hAnsi="Times New Roman" w:cs="Times New Roman"/>
              </w:rPr>
            </w:pPr>
            <w:r>
              <w:rPr>
                <w:rFonts w:ascii="Times New Roman" w:hAnsi="Times New Roman" w:cs="Times New Roman"/>
              </w:rPr>
              <w:t>Мяч</w:t>
            </w:r>
            <w:r w:rsidR="008825F8">
              <w:rPr>
                <w:rFonts w:ascii="Times New Roman" w:hAnsi="Times New Roman" w:cs="Times New Roman"/>
              </w:rPr>
              <w:t xml:space="preserve"> мини-футбольные (</w:t>
            </w:r>
            <w:r w:rsidR="00522188">
              <w:rPr>
                <w:rFonts w:ascii="Times New Roman" w:hAnsi="Times New Roman" w:cs="Times New Roman"/>
              </w:rPr>
              <w:t>4 размер</w:t>
            </w:r>
            <w:r w:rsidR="008825F8">
              <w:rPr>
                <w:rFonts w:ascii="Times New Roman" w:hAnsi="Times New Roman" w:cs="Times New Roman"/>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5E7B8A" w14:textId="116BBA14" w:rsidR="00F349DF" w:rsidRPr="00EE49F2" w:rsidRDefault="008825F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шт.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B6662D" w14:textId="640CD4BA" w:rsidR="00F349DF" w:rsidRPr="00EE49F2" w:rsidRDefault="001679E9" w:rsidP="00161EEC">
            <w:pPr>
              <w:tabs>
                <w:tab w:val="left" w:pos="0"/>
              </w:tabs>
              <w:ind w:firstLine="104"/>
              <w:jc w:val="center"/>
              <w:textAlignment w:val="baseline"/>
              <w:rPr>
                <w:rFonts w:ascii="Times New Roman" w:hAnsi="Times New Roman" w:cs="Times New Roman"/>
              </w:rPr>
            </w:pPr>
            <w:r>
              <w:rPr>
                <w:rFonts w:ascii="Times New Roman" w:hAnsi="Times New Roman" w:cs="Times New Roman"/>
              </w:rPr>
              <w:t>10</w:t>
            </w:r>
          </w:p>
        </w:tc>
      </w:tr>
      <w:tr w:rsidR="00F349DF" w:rsidRPr="00EE49F2" w14:paraId="6943A094"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F3B1A8" w14:textId="468AA99D" w:rsidR="00F349DF" w:rsidRPr="00EE49F2" w:rsidRDefault="008825F8" w:rsidP="00161EEC">
            <w:pPr>
              <w:tabs>
                <w:tab w:val="left" w:pos="0"/>
              </w:tabs>
              <w:jc w:val="center"/>
              <w:textAlignment w:val="baseline"/>
              <w:rPr>
                <w:rFonts w:ascii="Times New Roman" w:hAnsi="Times New Roman" w:cs="Times New Roman"/>
              </w:rPr>
            </w:pPr>
            <w:r>
              <w:rPr>
                <w:rFonts w:ascii="Times New Roman" w:hAnsi="Times New Roman" w:cs="Times New Roman"/>
              </w:rPr>
              <w:t>4</w:t>
            </w:r>
            <w:r w:rsidR="00F349DF">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F333F3" w14:textId="3EF33F68"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Мячи мини-футбольные</w:t>
            </w:r>
            <w:r w:rsidR="008825F8">
              <w:rPr>
                <w:rFonts w:ascii="Times New Roman" w:hAnsi="Times New Roman" w:cs="Times New Roman"/>
              </w:rPr>
              <w:t xml:space="preserve"> тренировочные </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1CDAC8" w14:textId="589DD5D2" w:rsidR="00F349DF" w:rsidRPr="00EE49F2" w:rsidRDefault="008825F8" w:rsidP="008825F8">
            <w:pPr>
              <w:tabs>
                <w:tab w:val="left" w:pos="0"/>
              </w:tabs>
              <w:ind w:firstLine="235"/>
              <w:jc w:val="center"/>
              <w:textAlignment w:val="baseline"/>
              <w:rPr>
                <w:rFonts w:ascii="Times New Roman" w:hAnsi="Times New Roman" w:cs="Times New Roman"/>
              </w:rPr>
            </w:pPr>
            <w:r>
              <w:rPr>
                <w:rFonts w:ascii="Times New Roman" w:hAnsi="Times New Roman" w:cs="Times New Roman"/>
              </w:rPr>
              <w:t>шт.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801D48B" w14:textId="791448D1" w:rsidR="00F349DF" w:rsidRPr="00EE49F2" w:rsidRDefault="001679E9" w:rsidP="008825F8">
            <w:pPr>
              <w:tabs>
                <w:tab w:val="left" w:pos="0"/>
              </w:tabs>
              <w:jc w:val="center"/>
              <w:textAlignment w:val="baseline"/>
              <w:rPr>
                <w:rFonts w:ascii="Times New Roman" w:hAnsi="Times New Roman" w:cs="Times New Roman"/>
              </w:rPr>
            </w:pPr>
            <w:r>
              <w:rPr>
                <w:rFonts w:ascii="Times New Roman" w:hAnsi="Times New Roman" w:cs="Times New Roman"/>
              </w:rPr>
              <w:t>10</w:t>
            </w:r>
          </w:p>
        </w:tc>
      </w:tr>
      <w:tr w:rsidR="00F349DF" w:rsidRPr="00EE49F2" w14:paraId="00A98C28"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743491" w14:textId="351B21A1" w:rsidR="00F349DF" w:rsidRPr="00EE49F2" w:rsidRDefault="008825F8" w:rsidP="00161EEC">
            <w:pPr>
              <w:tabs>
                <w:tab w:val="left" w:pos="0"/>
              </w:tabs>
              <w:jc w:val="center"/>
              <w:textAlignment w:val="baseline"/>
              <w:rPr>
                <w:rFonts w:ascii="Times New Roman" w:hAnsi="Times New Roman" w:cs="Times New Roman"/>
              </w:rPr>
            </w:pPr>
            <w:r>
              <w:rPr>
                <w:rFonts w:ascii="Times New Roman" w:hAnsi="Times New Roman" w:cs="Times New Roman"/>
              </w:rPr>
              <w:t>5</w:t>
            </w:r>
            <w:r w:rsidR="00F349DF">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11809C" w14:textId="0B22050C"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Форма футбольная</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FA3A8" w14:textId="0258569A" w:rsidR="00F349DF" w:rsidRPr="00EE49F2" w:rsidRDefault="008825F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шт.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B64CB5" w14:textId="2F8372F4" w:rsidR="00F349DF" w:rsidRPr="00EE49F2" w:rsidRDefault="001679E9"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16</w:t>
            </w:r>
          </w:p>
        </w:tc>
      </w:tr>
      <w:tr w:rsidR="00F349DF" w:rsidRPr="00EE49F2" w14:paraId="3F872212"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728A31" w14:textId="491833AF" w:rsidR="00F349DF" w:rsidRPr="00EE49F2" w:rsidRDefault="008825F8" w:rsidP="00161EEC">
            <w:pPr>
              <w:tabs>
                <w:tab w:val="left" w:pos="0"/>
              </w:tabs>
              <w:jc w:val="center"/>
              <w:textAlignment w:val="baseline"/>
              <w:rPr>
                <w:rFonts w:ascii="Times New Roman" w:hAnsi="Times New Roman" w:cs="Times New Roman"/>
              </w:rPr>
            </w:pPr>
            <w:r>
              <w:rPr>
                <w:rFonts w:ascii="Times New Roman" w:hAnsi="Times New Roman" w:cs="Times New Roman"/>
              </w:rPr>
              <w:t>6</w:t>
            </w:r>
            <w:r w:rsidR="00F349DF">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2C1AFE" w14:textId="79AB0D95" w:rsidR="00F349DF" w:rsidRPr="00EE49F2" w:rsidRDefault="00522188" w:rsidP="00161EEC">
            <w:pPr>
              <w:tabs>
                <w:tab w:val="left" w:pos="0"/>
              </w:tabs>
              <w:ind w:firstLine="265"/>
              <w:textAlignment w:val="baseline"/>
              <w:rPr>
                <w:rFonts w:ascii="Times New Roman" w:hAnsi="Times New Roman" w:cs="Times New Roman"/>
              </w:rPr>
            </w:pPr>
            <w:r>
              <w:rPr>
                <w:rFonts w:ascii="Times New Roman" w:hAnsi="Times New Roman" w:cs="Times New Roman"/>
              </w:rPr>
              <w:t>Мяч набивной (медицинбол) 3 кг.</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147985" w14:textId="381B0F88" w:rsidR="00F349DF" w:rsidRPr="00EE49F2" w:rsidRDefault="008825F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шт.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86A57A" w14:textId="3561E940" w:rsidR="00F349DF" w:rsidRPr="00EE49F2" w:rsidRDefault="0052218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5</w:t>
            </w:r>
          </w:p>
        </w:tc>
      </w:tr>
      <w:tr w:rsidR="00F349DF" w:rsidRPr="00EE49F2" w14:paraId="15D6D059"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32E3D5" w14:textId="155A1414" w:rsidR="00F349DF" w:rsidRPr="00EE49F2" w:rsidRDefault="008825F8" w:rsidP="00161EEC">
            <w:pPr>
              <w:tabs>
                <w:tab w:val="left" w:pos="0"/>
              </w:tabs>
              <w:jc w:val="center"/>
              <w:textAlignment w:val="baseline"/>
              <w:rPr>
                <w:rFonts w:ascii="Times New Roman" w:hAnsi="Times New Roman" w:cs="Times New Roman"/>
              </w:rPr>
            </w:pPr>
            <w:r>
              <w:rPr>
                <w:rFonts w:ascii="Times New Roman" w:hAnsi="Times New Roman" w:cs="Times New Roman"/>
              </w:rPr>
              <w:t>7</w:t>
            </w:r>
            <w:r w:rsidR="00F349DF">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5B2D4F" w14:textId="3952A2AD"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Манишки</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E5FBC0" w14:textId="4A581F4C" w:rsidR="00F349DF" w:rsidRPr="00EE49F2" w:rsidRDefault="008825F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шт.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F7DC9A" w14:textId="77777777" w:rsidR="00F349DF" w:rsidRPr="00EE49F2" w:rsidRDefault="00F349DF" w:rsidP="00161EEC">
            <w:pPr>
              <w:tabs>
                <w:tab w:val="left" w:pos="0"/>
              </w:tabs>
              <w:ind w:firstLine="235"/>
              <w:jc w:val="center"/>
              <w:textAlignment w:val="baseline"/>
              <w:rPr>
                <w:rFonts w:ascii="Times New Roman" w:hAnsi="Times New Roman" w:cs="Times New Roman"/>
              </w:rPr>
            </w:pPr>
            <w:r w:rsidRPr="00EE49F2">
              <w:rPr>
                <w:rFonts w:ascii="Times New Roman" w:hAnsi="Times New Roman" w:cs="Times New Roman"/>
              </w:rPr>
              <w:t>10</w:t>
            </w:r>
          </w:p>
        </w:tc>
      </w:tr>
      <w:tr w:rsidR="00F349DF" w:rsidRPr="00EE49F2" w14:paraId="38C2ABC4"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0395FC" w14:textId="747BEC0E" w:rsidR="00F349DF" w:rsidRPr="00EE49F2" w:rsidRDefault="008825F8" w:rsidP="00161EEC">
            <w:pPr>
              <w:tabs>
                <w:tab w:val="left" w:pos="0"/>
              </w:tabs>
              <w:jc w:val="center"/>
              <w:textAlignment w:val="baseline"/>
              <w:rPr>
                <w:rFonts w:ascii="Times New Roman" w:hAnsi="Times New Roman" w:cs="Times New Roman"/>
              </w:rPr>
            </w:pPr>
            <w:r>
              <w:rPr>
                <w:rFonts w:ascii="Times New Roman" w:hAnsi="Times New Roman" w:cs="Times New Roman"/>
              </w:rPr>
              <w:t>8</w:t>
            </w:r>
            <w:r w:rsidR="00F349DF">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9DD278" w14:textId="054FD928"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 xml:space="preserve">Фишки тренировочные </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A00B0D" w14:textId="60CD7788" w:rsidR="00F349DF" w:rsidRPr="00EE49F2" w:rsidRDefault="008825F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комплект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D4DA2D" w14:textId="5324C47D" w:rsidR="00F349DF" w:rsidRPr="00EE49F2" w:rsidRDefault="008825F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1</w:t>
            </w:r>
          </w:p>
        </w:tc>
      </w:tr>
      <w:tr w:rsidR="00F349DF" w:rsidRPr="00EE49F2" w14:paraId="3B84A008"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27083A"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rPr>
              <w:t>9</w:t>
            </w:r>
            <w:r>
              <w:rPr>
                <w:rFonts w:ascii="Times New Roman" w:hAnsi="Times New Roman" w:cs="Times New Roman"/>
              </w:rPr>
              <w:t>.</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735490" w14:textId="49511FC4"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Барьер тренировочный</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7FFAB1" w14:textId="0437DA83" w:rsidR="00F349DF" w:rsidRPr="00EE49F2" w:rsidRDefault="008825F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шт.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C14519" w14:textId="3EF0E81C" w:rsidR="00F349DF" w:rsidRPr="00EE49F2" w:rsidRDefault="0052218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1</w:t>
            </w:r>
            <w:r w:rsidR="00F349DF" w:rsidRPr="00EE49F2">
              <w:rPr>
                <w:rFonts w:ascii="Times New Roman" w:hAnsi="Times New Roman" w:cs="Times New Roman"/>
              </w:rPr>
              <w:t>0</w:t>
            </w:r>
          </w:p>
        </w:tc>
      </w:tr>
      <w:tr w:rsidR="00F349DF" w:rsidRPr="00EE49F2" w14:paraId="79A414D6"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FC257A" w14:textId="77777777" w:rsidR="00F349DF" w:rsidRPr="00EE49F2" w:rsidRDefault="00F349DF" w:rsidP="00161EEC">
            <w:pPr>
              <w:tabs>
                <w:tab w:val="left" w:pos="0"/>
              </w:tabs>
              <w:jc w:val="center"/>
              <w:textAlignment w:val="baseline"/>
              <w:rPr>
                <w:rFonts w:ascii="Times New Roman" w:hAnsi="Times New Roman" w:cs="Times New Roman"/>
              </w:rPr>
            </w:pPr>
            <w:r>
              <w:rPr>
                <w:rFonts w:ascii="Times New Roman" w:hAnsi="Times New Roman" w:cs="Times New Roman"/>
              </w:rPr>
              <w:t>10.</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36999B" w14:textId="291091BD"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Мяч набивной (медицинбол) 1 кг.</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AF9273" w14:textId="6313F3AB" w:rsidR="00F349DF" w:rsidRPr="00EE49F2" w:rsidRDefault="008825F8" w:rsidP="008825F8">
            <w:pPr>
              <w:tabs>
                <w:tab w:val="left" w:pos="0"/>
              </w:tabs>
              <w:ind w:firstLine="235"/>
              <w:jc w:val="center"/>
              <w:textAlignment w:val="baseline"/>
              <w:rPr>
                <w:rFonts w:ascii="Times New Roman" w:hAnsi="Times New Roman" w:cs="Times New Roman"/>
              </w:rPr>
            </w:pPr>
            <w:r>
              <w:rPr>
                <w:rFonts w:ascii="Times New Roman" w:hAnsi="Times New Roman" w:cs="Times New Roman"/>
              </w:rPr>
              <w:t>шт.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91EFAB" w14:textId="3A78F9E3" w:rsidR="00F349DF" w:rsidRPr="00EE49F2" w:rsidRDefault="001679E9"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10</w:t>
            </w:r>
          </w:p>
        </w:tc>
      </w:tr>
      <w:tr w:rsidR="00F349DF" w:rsidRPr="00EE49F2" w14:paraId="1432AB41" w14:textId="77777777" w:rsidTr="00912E62">
        <w:tc>
          <w:tcPr>
            <w:tcW w:w="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C04BE8" w14:textId="77777777" w:rsidR="00F349DF" w:rsidRPr="00EE49F2" w:rsidRDefault="00F349DF" w:rsidP="00161EEC">
            <w:pPr>
              <w:tabs>
                <w:tab w:val="left" w:pos="0"/>
              </w:tabs>
              <w:jc w:val="center"/>
              <w:textAlignment w:val="baseline"/>
              <w:rPr>
                <w:rFonts w:ascii="Times New Roman" w:hAnsi="Times New Roman" w:cs="Times New Roman"/>
              </w:rPr>
            </w:pPr>
            <w:r w:rsidRPr="00EE49F2">
              <w:rPr>
                <w:rFonts w:ascii="Times New Roman" w:hAnsi="Times New Roman" w:cs="Times New Roman"/>
              </w:rPr>
              <w:t>1</w:t>
            </w:r>
            <w:r>
              <w:rPr>
                <w:rFonts w:ascii="Times New Roman" w:hAnsi="Times New Roman" w:cs="Times New Roman"/>
              </w:rPr>
              <w:t>1.</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2CD388" w14:textId="2DDA4187" w:rsidR="00F349DF" w:rsidRPr="00EE49F2" w:rsidRDefault="001679E9" w:rsidP="00161EEC">
            <w:pPr>
              <w:tabs>
                <w:tab w:val="left" w:pos="0"/>
              </w:tabs>
              <w:ind w:firstLine="265"/>
              <w:textAlignment w:val="baseline"/>
              <w:rPr>
                <w:rFonts w:ascii="Times New Roman" w:hAnsi="Times New Roman" w:cs="Times New Roman"/>
              </w:rPr>
            </w:pPr>
            <w:r>
              <w:rPr>
                <w:rFonts w:ascii="Times New Roman" w:hAnsi="Times New Roman" w:cs="Times New Roman"/>
              </w:rPr>
              <w:t>Конус высотой 30 см.</w:t>
            </w:r>
          </w:p>
        </w:tc>
        <w:tc>
          <w:tcPr>
            <w:tcW w:w="1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BBD07C" w14:textId="65F85792" w:rsidR="00F349DF" w:rsidRPr="00EE49F2" w:rsidRDefault="008825F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шт.</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3A1B36" w14:textId="2B0B2D23" w:rsidR="00F349DF" w:rsidRPr="00EE49F2" w:rsidRDefault="00522188" w:rsidP="00161EEC">
            <w:pPr>
              <w:tabs>
                <w:tab w:val="left" w:pos="0"/>
              </w:tabs>
              <w:ind w:firstLine="235"/>
              <w:jc w:val="center"/>
              <w:textAlignment w:val="baseline"/>
              <w:rPr>
                <w:rFonts w:ascii="Times New Roman" w:hAnsi="Times New Roman" w:cs="Times New Roman"/>
              </w:rPr>
            </w:pPr>
            <w:r>
              <w:rPr>
                <w:rFonts w:ascii="Times New Roman" w:hAnsi="Times New Roman" w:cs="Times New Roman"/>
              </w:rPr>
              <w:t>20</w:t>
            </w:r>
          </w:p>
        </w:tc>
      </w:tr>
    </w:tbl>
    <w:p w14:paraId="0F1CE704" w14:textId="77777777" w:rsidR="00313204" w:rsidRDefault="00313204" w:rsidP="00161EEC">
      <w:pPr>
        <w:suppressAutoHyphens/>
        <w:ind w:firstLine="708"/>
        <w:jc w:val="both"/>
        <w:rPr>
          <w:rFonts w:ascii="Times New Roman" w:eastAsia="Calibri" w:hAnsi="Times New Roman" w:cs="Times New Roman"/>
          <w:b/>
          <w:sz w:val="28"/>
          <w:szCs w:val="28"/>
        </w:rPr>
      </w:pPr>
    </w:p>
    <w:p w14:paraId="2237FAAE" w14:textId="39647C3B" w:rsidR="00D50A1E" w:rsidRPr="00F84537" w:rsidRDefault="00313204" w:rsidP="00161EEC">
      <w:pPr>
        <w:suppressAutoHyphens/>
        <w:ind w:firstLine="708"/>
        <w:jc w:val="both"/>
        <w:rPr>
          <w:rFonts w:ascii="Times New Roman" w:eastAsia="Calibri" w:hAnsi="Times New Roman" w:cs="Times New Roman"/>
          <w:b/>
          <w:color w:val="auto"/>
          <w:sz w:val="28"/>
          <w:szCs w:val="28"/>
        </w:rPr>
      </w:pPr>
      <w:r w:rsidRPr="00F84537">
        <w:rPr>
          <w:rFonts w:ascii="Times New Roman" w:eastAsia="Calibri" w:hAnsi="Times New Roman" w:cs="Times New Roman"/>
          <w:b/>
          <w:color w:val="auto"/>
          <w:sz w:val="28"/>
          <w:szCs w:val="28"/>
        </w:rPr>
        <w:t>Методическое обеспечение</w:t>
      </w:r>
    </w:p>
    <w:p w14:paraId="5898BCA7" w14:textId="77777777" w:rsidR="00D50A1E" w:rsidRPr="00D50A1E" w:rsidRDefault="00D50A1E" w:rsidP="00161EEC">
      <w:pPr>
        <w:suppressAutoHyphens/>
        <w:ind w:firstLine="708"/>
        <w:jc w:val="both"/>
        <w:rPr>
          <w:rFonts w:ascii="Times New Roman" w:eastAsia="Calibri" w:hAnsi="Times New Roman" w:cs="Times New Roman"/>
          <w:sz w:val="28"/>
          <w:szCs w:val="28"/>
        </w:rPr>
      </w:pPr>
      <w:r w:rsidRPr="00D50A1E">
        <w:rPr>
          <w:rFonts w:ascii="Times New Roman" w:eastAsia="Calibri" w:hAnsi="Times New Roman" w:cs="Times New Roman"/>
          <w:sz w:val="28"/>
          <w:szCs w:val="28"/>
        </w:rPr>
        <w:t>Вся оценочная система делится на три уровня сложности:</w:t>
      </w:r>
    </w:p>
    <w:p w14:paraId="768A2B88" w14:textId="77777777" w:rsidR="00D50A1E" w:rsidRPr="00D50A1E" w:rsidRDefault="00D50A1E" w:rsidP="00161EEC">
      <w:pPr>
        <w:suppressAutoHyphens/>
        <w:jc w:val="both"/>
        <w:rPr>
          <w:rFonts w:ascii="Times New Roman" w:eastAsia="Calibri" w:hAnsi="Times New Roman" w:cs="Times New Roman"/>
          <w:sz w:val="28"/>
          <w:szCs w:val="28"/>
        </w:rPr>
      </w:pPr>
      <w:r w:rsidRPr="00D50A1E">
        <w:rPr>
          <w:rFonts w:ascii="Times New Roman" w:eastAsia="Calibri" w:hAnsi="Times New Roman" w:cs="Times New Roman"/>
          <w:sz w:val="28"/>
          <w:szCs w:val="28"/>
        </w:rPr>
        <w:t>-</w:t>
      </w:r>
      <w:r w:rsidRPr="00D50A1E">
        <w:rPr>
          <w:rFonts w:ascii="Times New Roman" w:eastAsia="Calibri" w:hAnsi="Times New Roman" w:cs="Times New Roman"/>
          <w:sz w:val="28"/>
          <w:szCs w:val="28"/>
        </w:rPr>
        <w:tab/>
        <w:t>Теория.</w:t>
      </w:r>
    </w:p>
    <w:p w14:paraId="2DB4EA95" w14:textId="77777777" w:rsidR="00D50A1E" w:rsidRPr="00D50A1E" w:rsidRDefault="00D50A1E" w:rsidP="00161EEC">
      <w:pPr>
        <w:suppressAutoHyphens/>
        <w:jc w:val="both"/>
        <w:rPr>
          <w:rFonts w:ascii="Times New Roman" w:eastAsia="Calibri" w:hAnsi="Times New Roman" w:cs="Times New Roman"/>
          <w:sz w:val="28"/>
          <w:szCs w:val="28"/>
        </w:rPr>
      </w:pPr>
      <w:r w:rsidRPr="00D50A1E">
        <w:rPr>
          <w:rFonts w:ascii="Times New Roman" w:eastAsia="Calibri" w:hAnsi="Times New Roman" w:cs="Times New Roman"/>
          <w:sz w:val="28"/>
          <w:szCs w:val="28"/>
        </w:rPr>
        <w:t>-</w:t>
      </w:r>
      <w:r w:rsidRPr="00D50A1E">
        <w:rPr>
          <w:rFonts w:ascii="Times New Roman" w:eastAsia="Calibri" w:hAnsi="Times New Roman" w:cs="Times New Roman"/>
          <w:sz w:val="28"/>
          <w:szCs w:val="28"/>
        </w:rPr>
        <w:tab/>
        <w:t>Практика.</w:t>
      </w:r>
    </w:p>
    <w:p w14:paraId="10981872" w14:textId="77777777" w:rsidR="00D50A1E" w:rsidRPr="00D50A1E" w:rsidRDefault="00D50A1E" w:rsidP="00161EEC">
      <w:pPr>
        <w:suppressAutoHyphens/>
        <w:jc w:val="both"/>
        <w:rPr>
          <w:rFonts w:ascii="Times New Roman" w:eastAsia="Calibri" w:hAnsi="Times New Roman" w:cs="Times New Roman"/>
          <w:sz w:val="28"/>
          <w:szCs w:val="28"/>
        </w:rPr>
      </w:pPr>
      <w:r w:rsidRPr="00D50A1E">
        <w:rPr>
          <w:rFonts w:ascii="Times New Roman" w:eastAsia="Calibri" w:hAnsi="Times New Roman" w:cs="Times New Roman"/>
          <w:sz w:val="28"/>
          <w:szCs w:val="28"/>
        </w:rPr>
        <w:t>-</w:t>
      </w:r>
      <w:r w:rsidRPr="00D50A1E">
        <w:rPr>
          <w:rFonts w:ascii="Times New Roman" w:eastAsia="Calibri" w:hAnsi="Times New Roman" w:cs="Times New Roman"/>
          <w:sz w:val="28"/>
          <w:szCs w:val="28"/>
        </w:rPr>
        <w:tab/>
        <w:t>Контрольные нормативы, соревнования.</w:t>
      </w:r>
    </w:p>
    <w:p w14:paraId="18666CED" w14:textId="77777777" w:rsidR="00D50A1E" w:rsidRPr="00D50A1E" w:rsidRDefault="00D50A1E" w:rsidP="00161EEC">
      <w:pPr>
        <w:ind w:firstLine="708"/>
        <w:jc w:val="both"/>
        <w:rPr>
          <w:rFonts w:ascii="Times New Roman" w:hAnsi="Times New Roman" w:cs="Times New Roman"/>
          <w:b/>
          <w:bCs/>
          <w:iCs/>
          <w:sz w:val="28"/>
          <w:szCs w:val="28"/>
        </w:rPr>
      </w:pPr>
      <w:r w:rsidRPr="00D50A1E">
        <w:rPr>
          <w:rFonts w:ascii="Times New Roman" w:hAnsi="Times New Roman" w:cs="Times New Roman"/>
          <w:b/>
          <w:bCs/>
          <w:iCs/>
          <w:sz w:val="28"/>
          <w:szCs w:val="28"/>
        </w:rPr>
        <w:t xml:space="preserve">Средства обучения </w:t>
      </w:r>
    </w:p>
    <w:p w14:paraId="2C6D8BC7" w14:textId="77777777" w:rsidR="00D50A1E" w:rsidRPr="00D50A1E" w:rsidRDefault="00D50A1E" w:rsidP="00161EEC">
      <w:pPr>
        <w:autoSpaceDE w:val="0"/>
        <w:autoSpaceDN w:val="0"/>
        <w:adjustRightInd w:val="0"/>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Общеразвивающие, специальные и имитационные упражнения.</w:t>
      </w:r>
    </w:p>
    <w:p w14:paraId="0198164E" w14:textId="77777777" w:rsidR="00D50A1E" w:rsidRPr="00D50A1E" w:rsidRDefault="00D50A1E" w:rsidP="00161EEC">
      <w:pPr>
        <w:autoSpaceDE w:val="0"/>
        <w:autoSpaceDN w:val="0"/>
        <w:adjustRightInd w:val="0"/>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Подготовительные упражнения.</w:t>
      </w:r>
    </w:p>
    <w:p w14:paraId="429C6CFA" w14:textId="77777777" w:rsidR="00D50A1E" w:rsidRPr="00D50A1E" w:rsidRDefault="00D50A1E" w:rsidP="00161EEC">
      <w:pPr>
        <w:autoSpaceDE w:val="0"/>
        <w:autoSpaceDN w:val="0"/>
        <w:adjustRightInd w:val="0"/>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Игры.</w:t>
      </w:r>
    </w:p>
    <w:p w14:paraId="060D86F8" w14:textId="77777777" w:rsidR="00D50A1E" w:rsidRPr="00D50A1E" w:rsidRDefault="00D50A1E" w:rsidP="00161EEC">
      <w:pPr>
        <w:autoSpaceDE w:val="0"/>
        <w:autoSpaceDN w:val="0"/>
        <w:adjustRightInd w:val="0"/>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Упражнения для обучения техники двигательного действия.</w:t>
      </w:r>
    </w:p>
    <w:p w14:paraId="4FFF965C" w14:textId="252ED11E" w:rsidR="00D50A1E" w:rsidRPr="00D50A1E" w:rsidRDefault="00D50A1E" w:rsidP="00161EEC">
      <w:pPr>
        <w:ind w:firstLine="708"/>
        <w:jc w:val="both"/>
        <w:rPr>
          <w:rFonts w:ascii="Times New Roman" w:hAnsi="Times New Roman" w:cs="Times New Roman"/>
          <w:b/>
          <w:sz w:val="28"/>
          <w:szCs w:val="28"/>
        </w:rPr>
      </w:pPr>
      <w:r w:rsidRPr="00D50A1E">
        <w:rPr>
          <w:rFonts w:ascii="Times New Roman" w:hAnsi="Times New Roman" w:cs="Times New Roman"/>
          <w:b/>
          <w:sz w:val="28"/>
          <w:szCs w:val="28"/>
        </w:rPr>
        <w:t>Методы организации обучающихся</w:t>
      </w:r>
    </w:p>
    <w:p w14:paraId="1B381F17" w14:textId="77777777" w:rsidR="00D50A1E" w:rsidRPr="00D50A1E" w:rsidRDefault="00D50A1E" w:rsidP="00161EEC">
      <w:pPr>
        <w:autoSpaceDE w:val="0"/>
        <w:autoSpaceDN w:val="0"/>
        <w:adjustRightInd w:val="0"/>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Фронтальный метод.</w:t>
      </w:r>
    </w:p>
    <w:p w14:paraId="530D7CC3" w14:textId="77777777" w:rsidR="00D50A1E" w:rsidRPr="00D50A1E" w:rsidRDefault="00D50A1E" w:rsidP="00161EEC">
      <w:pPr>
        <w:autoSpaceDE w:val="0"/>
        <w:autoSpaceDN w:val="0"/>
        <w:adjustRightInd w:val="0"/>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Поточный метод.</w:t>
      </w:r>
    </w:p>
    <w:p w14:paraId="477822A6" w14:textId="77777777" w:rsidR="00D50A1E" w:rsidRPr="00D50A1E" w:rsidRDefault="00D50A1E" w:rsidP="00161EEC">
      <w:pPr>
        <w:autoSpaceDE w:val="0"/>
        <w:autoSpaceDN w:val="0"/>
        <w:adjustRightInd w:val="0"/>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Метод групповых занятий.</w:t>
      </w:r>
    </w:p>
    <w:p w14:paraId="66D62407" w14:textId="77777777" w:rsidR="00D50A1E" w:rsidRPr="00D50A1E" w:rsidRDefault="00D50A1E" w:rsidP="00161EEC">
      <w:pPr>
        <w:autoSpaceDE w:val="0"/>
        <w:autoSpaceDN w:val="0"/>
        <w:adjustRightInd w:val="0"/>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Круговой метод.</w:t>
      </w:r>
    </w:p>
    <w:p w14:paraId="403105B2" w14:textId="77777777" w:rsidR="00D50A1E" w:rsidRDefault="00D50A1E" w:rsidP="00161EEC">
      <w:pPr>
        <w:autoSpaceDE w:val="0"/>
        <w:autoSpaceDN w:val="0"/>
        <w:adjustRightInd w:val="0"/>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Метод индивидуальных заданий.</w:t>
      </w:r>
    </w:p>
    <w:p w14:paraId="0781309C" w14:textId="10193D6C" w:rsidR="00D50A1E" w:rsidRPr="00D50A1E" w:rsidRDefault="00D50A1E" w:rsidP="00161EEC">
      <w:pPr>
        <w:ind w:firstLine="708"/>
        <w:jc w:val="both"/>
        <w:rPr>
          <w:rFonts w:ascii="Times New Roman" w:hAnsi="Times New Roman" w:cs="Times New Roman"/>
          <w:b/>
          <w:sz w:val="28"/>
          <w:szCs w:val="28"/>
        </w:rPr>
      </w:pPr>
      <w:r w:rsidRPr="00D50A1E">
        <w:rPr>
          <w:rFonts w:ascii="Times New Roman" w:hAnsi="Times New Roman" w:cs="Times New Roman"/>
          <w:b/>
          <w:sz w:val="28"/>
          <w:szCs w:val="28"/>
        </w:rPr>
        <w:t>Методы овладения спортивной техникой</w:t>
      </w:r>
    </w:p>
    <w:p w14:paraId="02327325" w14:textId="77777777" w:rsidR="00D50A1E" w:rsidRPr="00D50A1E" w:rsidRDefault="00D50A1E" w:rsidP="00161EEC">
      <w:pPr>
        <w:jc w:val="both"/>
        <w:rPr>
          <w:rFonts w:ascii="Times New Roman" w:hAnsi="Times New Roman" w:cs="Times New Roman"/>
          <w:sz w:val="28"/>
          <w:szCs w:val="28"/>
        </w:rPr>
      </w:pPr>
      <w:r w:rsidRPr="00D50A1E">
        <w:rPr>
          <w:rFonts w:ascii="Times New Roman" w:hAnsi="Times New Roman" w:cs="Times New Roman"/>
          <w:sz w:val="28"/>
          <w:szCs w:val="28"/>
        </w:rPr>
        <w:t>-</w:t>
      </w:r>
      <w:r w:rsidR="0076588F">
        <w:rPr>
          <w:rFonts w:ascii="Times New Roman" w:hAnsi="Times New Roman" w:cs="Times New Roman"/>
          <w:sz w:val="28"/>
          <w:szCs w:val="28"/>
        </w:rPr>
        <w:tab/>
        <w:t xml:space="preserve">Метод слова – беседы, лекции, </w:t>
      </w:r>
      <w:r w:rsidRPr="00D50A1E">
        <w:rPr>
          <w:rFonts w:ascii="Times New Roman" w:hAnsi="Times New Roman" w:cs="Times New Roman"/>
          <w:sz w:val="28"/>
          <w:szCs w:val="28"/>
        </w:rPr>
        <w:t>объяснения, образные объяснения.</w:t>
      </w:r>
    </w:p>
    <w:p w14:paraId="6477F4D5" w14:textId="77777777" w:rsidR="00D50A1E" w:rsidRPr="00D50A1E" w:rsidRDefault="00D50A1E" w:rsidP="00161EEC">
      <w:pPr>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Метод показа – демонстрация в целом, по деталям, в целом.</w:t>
      </w:r>
    </w:p>
    <w:p w14:paraId="68F87788" w14:textId="77777777" w:rsidR="00D50A1E" w:rsidRPr="00D50A1E" w:rsidRDefault="00D50A1E" w:rsidP="00161EEC">
      <w:pPr>
        <w:autoSpaceDE w:val="0"/>
        <w:autoSpaceDN w:val="0"/>
        <w:adjustRightInd w:val="0"/>
        <w:jc w:val="both"/>
        <w:rPr>
          <w:rFonts w:ascii="Times New Roman" w:hAnsi="Times New Roman" w:cs="Times New Roman"/>
          <w:sz w:val="28"/>
          <w:szCs w:val="28"/>
        </w:rPr>
      </w:pPr>
      <w:r w:rsidRPr="00D50A1E">
        <w:rPr>
          <w:rFonts w:ascii="Times New Roman" w:hAnsi="Times New Roman" w:cs="Times New Roman"/>
          <w:sz w:val="28"/>
          <w:szCs w:val="28"/>
        </w:rPr>
        <w:t>-</w:t>
      </w:r>
      <w:r w:rsidRPr="00D50A1E">
        <w:rPr>
          <w:rFonts w:ascii="Times New Roman" w:hAnsi="Times New Roman" w:cs="Times New Roman"/>
          <w:sz w:val="28"/>
          <w:szCs w:val="28"/>
        </w:rPr>
        <w:tab/>
        <w:t>Метод непосредственной помощи тренера – преподавателя – обучение исходным положениям, позам, элементам техники.</w:t>
      </w:r>
    </w:p>
    <w:p w14:paraId="1F0E7952" w14:textId="77777777" w:rsidR="00F349DF" w:rsidRPr="00EE49F2" w:rsidRDefault="00F349DF" w:rsidP="00161EEC">
      <w:pPr>
        <w:tabs>
          <w:tab w:val="left" w:pos="0"/>
        </w:tabs>
        <w:suppressAutoHyphens/>
        <w:ind w:firstLine="851"/>
        <w:jc w:val="center"/>
        <w:rPr>
          <w:rFonts w:ascii="Times New Roman" w:hAnsi="Times New Roman" w:cs="Times New Roman"/>
          <w:b/>
          <w:sz w:val="28"/>
          <w:szCs w:val="28"/>
        </w:rPr>
      </w:pPr>
    </w:p>
    <w:p w14:paraId="0950FB43" w14:textId="77777777" w:rsidR="00EE49F2" w:rsidRPr="00EE49F2" w:rsidRDefault="00EE49F2" w:rsidP="00161EEC">
      <w:pPr>
        <w:tabs>
          <w:tab w:val="left" w:pos="0"/>
        </w:tabs>
        <w:suppressAutoHyphens/>
        <w:ind w:firstLine="709"/>
        <w:rPr>
          <w:rFonts w:ascii="Times New Roman" w:hAnsi="Times New Roman" w:cs="Times New Roman"/>
          <w:b/>
          <w:sz w:val="28"/>
          <w:szCs w:val="28"/>
        </w:rPr>
      </w:pPr>
      <w:r w:rsidRPr="00EE49F2">
        <w:rPr>
          <w:rFonts w:ascii="Times New Roman" w:hAnsi="Times New Roman" w:cs="Times New Roman"/>
          <w:b/>
          <w:sz w:val="28"/>
          <w:szCs w:val="28"/>
        </w:rPr>
        <w:lastRenderedPageBreak/>
        <w:t>Информационное обеспечение программы.</w:t>
      </w:r>
    </w:p>
    <w:p w14:paraId="02C3DCDC" w14:textId="77777777" w:rsidR="00EE49F2" w:rsidRPr="00EE49F2" w:rsidRDefault="00EE49F2" w:rsidP="00161EEC">
      <w:pPr>
        <w:tabs>
          <w:tab w:val="left" w:pos="0"/>
        </w:tabs>
        <w:suppressAutoHyphens/>
        <w:ind w:firstLine="709"/>
        <w:jc w:val="both"/>
        <w:rPr>
          <w:rFonts w:ascii="Times New Roman" w:hAnsi="Times New Roman" w:cs="Times New Roman"/>
          <w:b/>
          <w:sz w:val="28"/>
          <w:szCs w:val="28"/>
        </w:rPr>
      </w:pPr>
      <w:r w:rsidRPr="00EE49F2">
        <w:rPr>
          <w:rFonts w:ascii="Times New Roman" w:hAnsi="Times New Roman" w:cs="Times New Roman"/>
          <w:b/>
          <w:sz w:val="28"/>
          <w:szCs w:val="28"/>
        </w:rPr>
        <w:t>Интернет-ресурсы:</w:t>
      </w:r>
    </w:p>
    <w:p w14:paraId="2EFC9B25" w14:textId="77777777" w:rsidR="00EE49F2" w:rsidRPr="007861C8" w:rsidRDefault="006506E6" w:rsidP="00161EEC">
      <w:pPr>
        <w:pStyle w:val="aa"/>
        <w:numPr>
          <w:ilvl w:val="0"/>
          <w:numId w:val="19"/>
        </w:numPr>
        <w:tabs>
          <w:tab w:val="left" w:pos="0"/>
          <w:tab w:val="left" w:pos="709"/>
        </w:tabs>
        <w:suppressAutoHyphens/>
        <w:spacing w:after="0" w:line="240" w:lineRule="auto"/>
        <w:ind w:left="0" w:firstLine="0"/>
        <w:jc w:val="both"/>
        <w:rPr>
          <w:rFonts w:ascii="Times New Roman" w:hAnsi="Times New Roman"/>
          <w:sz w:val="28"/>
          <w:szCs w:val="28"/>
        </w:rPr>
      </w:pPr>
      <w:hyperlink r:id="rId9" w:history="1">
        <w:r w:rsidR="00F553BA" w:rsidRPr="001E0DE0">
          <w:rPr>
            <w:rStyle w:val="a3"/>
            <w:rFonts w:ascii="Times New Roman" w:hAnsi="Times New Roman"/>
            <w:sz w:val="28"/>
            <w:szCs w:val="28"/>
          </w:rPr>
          <w:t>http://pculture.ru/sekcii/</w:t>
        </w:r>
        <w:r w:rsidR="00F553BA" w:rsidRPr="001E0DE0">
          <w:rPr>
            <w:rStyle w:val="a3"/>
            <w:rFonts w:ascii="Times New Roman" w:hAnsi="Times New Roman"/>
            <w:sz w:val="28"/>
            <w:szCs w:val="28"/>
            <w:lang w:val="en-US"/>
          </w:rPr>
          <w:t>footbal</w:t>
        </w:r>
        <w:r w:rsidR="00F553BA" w:rsidRPr="001E0DE0">
          <w:rPr>
            <w:rStyle w:val="a3"/>
            <w:rFonts w:ascii="Times New Roman" w:hAnsi="Times New Roman"/>
            <w:sz w:val="28"/>
            <w:szCs w:val="28"/>
          </w:rPr>
          <w:t>l/video-uroki/</w:t>
        </w:r>
        <w:r w:rsidR="00F553BA" w:rsidRPr="001E0DE0">
          <w:rPr>
            <w:rStyle w:val="a3"/>
            <w:rFonts w:ascii="Times New Roman" w:hAnsi="Times New Roman"/>
            <w:sz w:val="28"/>
            <w:szCs w:val="28"/>
            <w:lang w:val="en-US"/>
          </w:rPr>
          <w:t>football</w:t>
        </w:r>
        <w:r w:rsidR="00F553BA" w:rsidRPr="001E0DE0">
          <w:rPr>
            <w:rStyle w:val="a3"/>
            <w:rFonts w:ascii="Times New Roman" w:hAnsi="Times New Roman"/>
            <w:sz w:val="28"/>
            <w:szCs w:val="28"/>
          </w:rPr>
          <w:t>-video-urok-komandnaya-igra-football/</w:t>
        </w:r>
      </w:hyperlink>
    </w:p>
    <w:p w14:paraId="2BD8AF44" w14:textId="77777777" w:rsidR="00EE49F2" w:rsidRDefault="006506E6" w:rsidP="00161EEC">
      <w:pPr>
        <w:pStyle w:val="aa"/>
        <w:numPr>
          <w:ilvl w:val="0"/>
          <w:numId w:val="19"/>
        </w:numPr>
        <w:tabs>
          <w:tab w:val="left" w:pos="0"/>
          <w:tab w:val="left" w:pos="709"/>
        </w:tabs>
        <w:suppressAutoHyphens/>
        <w:spacing w:after="0" w:line="240" w:lineRule="auto"/>
        <w:ind w:left="0" w:firstLine="0"/>
        <w:jc w:val="both"/>
        <w:rPr>
          <w:rFonts w:ascii="Times New Roman" w:hAnsi="Times New Roman"/>
          <w:sz w:val="28"/>
          <w:szCs w:val="28"/>
        </w:rPr>
      </w:pPr>
      <w:hyperlink r:id="rId10" w:history="1">
        <w:r w:rsidR="00F553BA" w:rsidRPr="001E0DE0">
          <w:rPr>
            <w:rStyle w:val="a3"/>
            <w:rFonts w:ascii="Times New Roman" w:hAnsi="Times New Roman"/>
            <w:sz w:val="28"/>
            <w:szCs w:val="28"/>
          </w:rPr>
          <w:t>https://vk.com/</w:t>
        </w:r>
        <w:r w:rsidR="00F553BA" w:rsidRPr="001E0DE0">
          <w:rPr>
            <w:rStyle w:val="a3"/>
            <w:rFonts w:ascii="Times New Roman" w:hAnsi="Times New Roman"/>
            <w:sz w:val="28"/>
            <w:szCs w:val="28"/>
            <w:lang w:val="en-US"/>
          </w:rPr>
          <w:t>Football</w:t>
        </w:r>
        <w:r w:rsidR="00F553BA" w:rsidRPr="001E0DE0">
          <w:rPr>
            <w:rStyle w:val="a3"/>
            <w:rFonts w:ascii="Times New Roman" w:hAnsi="Times New Roman"/>
            <w:sz w:val="28"/>
            <w:szCs w:val="28"/>
          </w:rPr>
          <w:t>39</w:t>
        </w:r>
      </w:hyperlink>
    </w:p>
    <w:p w14:paraId="0AA3ED69" w14:textId="77777777" w:rsidR="0085572C" w:rsidRDefault="0085572C" w:rsidP="00161EEC">
      <w:pPr>
        <w:tabs>
          <w:tab w:val="left" w:pos="0"/>
        </w:tabs>
        <w:suppressAutoHyphens/>
        <w:ind w:firstLine="709"/>
        <w:jc w:val="both"/>
        <w:rPr>
          <w:rFonts w:ascii="Times New Roman" w:hAnsi="Times New Roman" w:cs="Times New Roman"/>
          <w:b/>
          <w:sz w:val="28"/>
          <w:szCs w:val="28"/>
        </w:rPr>
      </w:pPr>
    </w:p>
    <w:p w14:paraId="32C87F7F" w14:textId="01D9614A" w:rsidR="00EE49F2" w:rsidRPr="00EE49F2" w:rsidRDefault="00EE49F2" w:rsidP="003F2B5E">
      <w:pPr>
        <w:tabs>
          <w:tab w:val="left" w:pos="0"/>
        </w:tabs>
        <w:suppressAutoHyphens/>
        <w:ind w:firstLine="709"/>
        <w:rPr>
          <w:rFonts w:ascii="Times New Roman" w:hAnsi="Times New Roman" w:cs="Times New Roman"/>
          <w:b/>
          <w:sz w:val="28"/>
          <w:szCs w:val="28"/>
        </w:rPr>
      </w:pPr>
      <w:r w:rsidRPr="00EE49F2">
        <w:rPr>
          <w:rFonts w:ascii="Times New Roman" w:hAnsi="Times New Roman" w:cs="Times New Roman"/>
          <w:b/>
          <w:sz w:val="28"/>
          <w:szCs w:val="28"/>
        </w:rPr>
        <w:t>Список литературы</w:t>
      </w:r>
    </w:p>
    <w:p w14:paraId="50D00307" w14:textId="77777777" w:rsidR="00EE49F2" w:rsidRPr="00EE49F2" w:rsidRDefault="00EE49F2" w:rsidP="00313204">
      <w:pPr>
        <w:tabs>
          <w:tab w:val="left" w:pos="0"/>
        </w:tabs>
        <w:suppressAutoHyphens/>
        <w:ind w:firstLine="709"/>
        <w:jc w:val="both"/>
        <w:rPr>
          <w:rFonts w:ascii="Times New Roman" w:hAnsi="Times New Roman" w:cs="Times New Roman"/>
          <w:sz w:val="28"/>
          <w:szCs w:val="28"/>
          <w:u w:val="single"/>
        </w:rPr>
      </w:pPr>
      <w:r w:rsidRPr="00EE49F2">
        <w:rPr>
          <w:rFonts w:ascii="Times New Roman" w:hAnsi="Times New Roman" w:cs="Times New Roman"/>
          <w:sz w:val="28"/>
          <w:szCs w:val="28"/>
          <w:u w:val="single"/>
        </w:rPr>
        <w:t>Нормативные правовые акты:</w:t>
      </w:r>
    </w:p>
    <w:p w14:paraId="5710FFDB" w14:textId="77777777" w:rsidR="00EE49F2" w:rsidRPr="00EE49F2" w:rsidRDefault="00EE49F2" w:rsidP="00313204">
      <w:pPr>
        <w:pStyle w:val="aa"/>
        <w:numPr>
          <w:ilvl w:val="0"/>
          <w:numId w:val="20"/>
        </w:numPr>
        <w:tabs>
          <w:tab w:val="left" w:pos="0"/>
          <w:tab w:val="left" w:pos="709"/>
        </w:tabs>
        <w:suppressAutoHyphens/>
        <w:spacing w:after="0" w:line="240" w:lineRule="auto"/>
        <w:ind w:left="0" w:firstLine="709"/>
        <w:jc w:val="both"/>
        <w:rPr>
          <w:rFonts w:ascii="Times New Roman" w:hAnsi="Times New Roman"/>
          <w:color w:val="000000"/>
          <w:sz w:val="28"/>
          <w:szCs w:val="28"/>
        </w:rPr>
      </w:pPr>
      <w:r w:rsidRPr="00EE49F2">
        <w:rPr>
          <w:rFonts w:ascii="Times New Roman" w:hAnsi="Times New Roman"/>
          <w:color w:val="000000"/>
          <w:sz w:val="28"/>
          <w:szCs w:val="28"/>
        </w:rPr>
        <w:t>Федеральный закон «Об образовании в Российской Федерации» от 29.12.2012 № 273-ФЗ.</w:t>
      </w:r>
    </w:p>
    <w:p w14:paraId="42344601" w14:textId="77777777" w:rsidR="00EE49F2" w:rsidRPr="00EE49F2" w:rsidRDefault="00EE49F2" w:rsidP="00313204">
      <w:pPr>
        <w:pStyle w:val="aa"/>
        <w:numPr>
          <w:ilvl w:val="0"/>
          <w:numId w:val="20"/>
        </w:numPr>
        <w:tabs>
          <w:tab w:val="left" w:pos="0"/>
          <w:tab w:val="left" w:pos="709"/>
        </w:tabs>
        <w:suppressAutoHyphens/>
        <w:spacing w:after="0" w:line="240" w:lineRule="auto"/>
        <w:ind w:left="0" w:firstLine="709"/>
        <w:jc w:val="both"/>
        <w:rPr>
          <w:rFonts w:ascii="Times New Roman" w:hAnsi="Times New Roman"/>
          <w:color w:val="000000"/>
          <w:sz w:val="28"/>
          <w:szCs w:val="28"/>
        </w:rPr>
      </w:pPr>
      <w:r w:rsidRPr="00EE49F2">
        <w:rPr>
          <w:rFonts w:ascii="Times New Roman" w:hAnsi="Times New Roman"/>
          <w:color w:val="000000"/>
          <w:sz w:val="28"/>
          <w:szCs w:val="28"/>
        </w:rPr>
        <w:t>Указ Президента Российской Федерации «О мерах по реализации государственной политики в области образования и науки» от 07.05.2012 № 599.</w:t>
      </w:r>
    </w:p>
    <w:p w14:paraId="6A6E7F35" w14:textId="77777777" w:rsidR="00EE49F2" w:rsidRPr="00EE49F2" w:rsidRDefault="00EE49F2" w:rsidP="00313204">
      <w:pPr>
        <w:pStyle w:val="aa"/>
        <w:numPr>
          <w:ilvl w:val="0"/>
          <w:numId w:val="20"/>
        </w:numPr>
        <w:tabs>
          <w:tab w:val="left" w:pos="0"/>
          <w:tab w:val="left" w:pos="709"/>
        </w:tabs>
        <w:suppressAutoHyphens/>
        <w:spacing w:after="0" w:line="240" w:lineRule="auto"/>
        <w:ind w:left="0" w:firstLine="709"/>
        <w:jc w:val="both"/>
        <w:rPr>
          <w:rFonts w:ascii="Times New Roman" w:hAnsi="Times New Roman"/>
          <w:color w:val="000000"/>
          <w:sz w:val="28"/>
          <w:szCs w:val="28"/>
        </w:rPr>
      </w:pPr>
      <w:r w:rsidRPr="00EE49F2">
        <w:rPr>
          <w:rFonts w:ascii="Times New Roman" w:hAnsi="Times New Roman"/>
          <w:color w:val="000000"/>
          <w:sz w:val="28"/>
          <w:szCs w:val="28"/>
        </w:rPr>
        <w:t>Проект межведомственной программы развития дополнительного образования детей в Российской Федерации до 2020 года.</w:t>
      </w:r>
    </w:p>
    <w:p w14:paraId="2C131535" w14:textId="77777777" w:rsidR="00216CDF" w:rsidRPr="00BB0DC9" w:rsidRDefault="00216CDF" w:rsidP="00313204">
      <w:pPr>
        <w:pStyle w:val="aa"/>
        <w:numPr>
          <w:ilvl w:val="0"/>
          <w:numId w:val="20"/>
        </w:numPr>
        <w:tabs>
          <w:tab w:val="left" w:pos="0"/>
          <w:tab w:val="left" w:pos="709"/>
        </w:tabs>
        <w:suppressAutoHyphens/>
        <w:spacing w:after="0" w:line="240" w:lineRule="auto"/>
        <w:ind w:left="0" w:firstLine="709"/>
        <w:jc w:val="both"/>
        <w:rPr>
          <w:rFonts w:ascii="Times New Roman" w:hAnsi="Times New Roman"/>
          <w:color w:val="000000"/>
          <w:sz w:val="28"/>
          <w:szCs w:val="28"/>
          <w:u w:val="single"/>
        </w:rPr>
      </w:pPr>
      <w:r w:rsidRPr="00BB0DC9">
        <w:rPr>
          <w:rFonts w:ascii="Times New Roman" w:hAnsi="Times New Roman"/>
          <w:sz w:val="28"/>
          <w:szCs w:val="28"/>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73215CE1" w14:textId="77777777" w:rsidR="00EE49F2" w:rsidRPr="00F349DF" w:rsidRDefault="00EE49F2" w:rsidP="00313204">
      <w:pPr>
        <w:pStyle w:val="aa"/>
        <w:numPr>
          <w:ilvl w:val="0"/>
          <w:numId w:val="20"/>
        </w:numPr>
        <w:tabs>
          <w:tab w:val="left" w:pos="0"/>
          <w:tab w:val="left" w:pos="709"/>
        </w:tabs>
        <w:suppressAutoHyphens/>
        <w:spacing w:after="0" w:line="240" w:lineRule="auto"/>
        <w:ind w:left="0" w:firstLine="709"/>
        <w:jc w:val="both"/>
        <w:rPr>
          <w:rFonts w:ascii="Times New Roman" w:hAnsi="Times New Roman"/>
          <w:color w:val="000000"/>
          <w:sz w:val="28"/>
          <w:szCs w:val="28"/>
          <w:u w:val="single"/>
        </w:rPr>
      </w:pPr>
      <w:r w:rsidRPr="00EE49F2">
        <w:rPr>
          <w:rFonts w:ascii="Times New Roman" w:hAnsi="Times New Roman"/>
          <w:color w:val="000000"/>
          <w:sz w:val="28"/>
          <w:szCs w:val="28"/>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61F520A4" w14:textId="77777777" w:rsidR="00EE49F2" w:rsidRDefault="00EE49F2" w:rsidP="00313204">
      <w:pPr>
        <w:tabs>
          <w:tab w:val="left" w:pos="0"/>
        </w:tabs>
        <w:suppressAutoHyphens/>
        <w:ind w:firstLine="709"/>
        <w:jc w:val="both"/>
        <w:rPr>
          <w:rFonts w:ascii="Times New Roman" w:hAnsi="Times New Roman" w:cs="Times New Roman"/>
          <w:b/>
          <w:sz w:val="28"/>
          <w:szCs w:val="28"/>
          <w:u w:val="single"/>
        </w:rPr>
      </w:pPr>
      <w:r w:rsidRPr="00EE49F2">
        <w:rPr>
          <w:rFonts w:ascii="Times New Roman" w:hAnsi="Times New Roman" w:cs="Times New Roman"/>
          <w:b/>
          <w:sz w:val="28"/>
          <w:szCs w:val="28"/>
          <w:u w:val="single"/>
        </w:rPr>
        <w:t>Для педаг</w:t>
      </w:r>
      <w:r w:rsidR="007861C8">
        <w:rPr>
          <w:rFonts w:ascii="Times New Roman" w:hAnsi="Times New Roman" w:cs="Times New Roman"/>
          <w:b/>
          <w:sz w:val="28"/>
          <w:szCs w:val="28"/>
          <w:u w:val="single"/>
        </w:rPr>
        <w:t>ога дополнительного образования.</w:t>
      </w:r>
    </w:p>
    <w:p w14:paraId="13F22BFE" w14:textId="77777777" w:rsidR="00F210FE" w:rsidRPr="00EE49F2" w:rsidRDefault="00F553BA" w:rsidP="00313204">
      <w:pPr>
        <w:widowControl/>
        <w:numPr>
          <w:ilvl w:val="0"/>
          <w:numId w:val="26"/>
        </w:numPr>
        <w:tabs>
          <w:tab w:val="left" w:pos="0"/>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Футбол</w:t>
      </w:r>
      <w:r w:rsidR="00F210FE" w:rsidRPr="00EE49F2">
        <w:rPr>
          <w:rFonts w:ascii="Times New Roman" w:hAnsi="Times New Roman" w:cs="Times New Roman"/>
          <w:sz w:val="28"/>
          <w:szCs w:val="28"/>
        </w:rPr>
        <w:t>; ТВТ Дивизион - Москва, 2009. - 360 c.</w:t>
      </w:r>
    </w:p>
    <w:p w14:paraId="4C8E5EC7" w14:textId="77777777" w:rsidR="00F210FE" w:rsidRPr="00EE49F2" w:rsidRDefault="00F553BA" w:rsidP="00313204">
      <w:pPr>
        <w:widowControl/>
        <w:numPr>
          <w:ilvl w:val="0"/>
          <w:numId w:val="26"/>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Футбол</w:t>
      </w:r>
      <w:r w:rsidR="00F210FE" w:rsidRPr="00EE49F2">
        <w:rPr>
          <w:rFonts w:ascii="Times New Roman" w:hAnsi="Times New Roman" w:cs="Times New Roman"/>
          <w:sz w:val="28"/>
          <w:szCs w:val="28"/>
        </w:rPr>
        <w:t>; АСТ, Аст</w:t>
      </w:r>
      <w:r w:rsidR="00216CDF">
        <w:rPr>
          <w:rFonts w:ascii="Times New Roman" w:hAnsi="Times New Roman" w:cs="Times New Roman"/>
          <w:sz w:val="28"/>
          <w:szCs w:val="28"/>
        </w:rPr>
        <w:t xml:space="preserve">рель, Харвест - Москва, 2010. – </w:t>
      </w:r>
      <w:r w:rsidR="00F210FE" w:rsidRPr="00EE49F2">
        <w:rPr>
          <w:rFonts w:ascii="Times New Roman" w:hAnsi="Times New Roman" w:cs="Times New Roman"/>
          <w:bCs/>
          <w:sz w:val="28"/>
          <w:szCs w:val="28"/>
        </w:rPr>
        <w:t>141</w:t>
      </w:r>
      <w:r w:rsidR="00216CDF">
        <w:rPr>
          <w:rFonts w:ascii="Times New Roman" w:hAnsi="Times New Roman" w:cs="Times New Roman"/>
          <w:sz w:val="28"/>
          <w:szCs w:val="28"/>
        </w:rPr>
        <w:t xml:space="preserve"> </w:t>
      </w:r>
      <w:r w:rsidR="00F210FE" w:rsidRPr="00EE49F2">
        <w:rPr>
          <w:rFonts w:ascii="Times New Roman" w:hAnsi="Times New Roman" w:cs="Times New Roman"/>
          <w:sz w:val="28"/>
          <w:szCs w:val="28"/>
        </w:rPr>
        <w:t>c.</w:t>
      </w:r>
    </w:p>
    <w:p w14:paraId="0CD6D848" w14:textId="77777777" w:rsidR="00F210FE" w:rsidRPr="00EE49F2" w:rsidRDefault="00F553BA" w:rsidP="00313204">
      <w:pPr>
        <w:widowControl/>
        <w:numPr>
          <w:ilvl w:val="0"/>
          <w:numId w:val="26"/>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Футбол</w:t>
      </w:r>
      <w:r w:rsidR="00F210FE" w:rsidRPr="00EE49F2">
        <w:rPr>
          <w:rFonts w:ascii="Times New Roman" w:hAnsi="Times New Roman" w:cs="Times New Roman"/>
          <w:sz w:val="28"/>
          <w:szCs w:val="28"/>
        </w:rPr>
        <w:t xml:space="preserve"> для всех; ТВТ Дивизион - Москва, 2012. </w:t>
      </w:r>
      <w:r w:rsidR="00216CDF">
        <w:rPr>
          <w:rFonts w:ascii="Times New Roman" w:hAnsi="Times New Roman" w:cs="Times New Roman"/>
          <w:sz w:val="28"/>
          <w:szCs w:val="28"/>
        </w:rPr>
        <w:t xml:space="preserve">– </w:t>
      </w:r>
      <w:r w:rsidR="00F210FE" w:rsidRPr="00EE49F2">
        <w:rPr>
          <w:rFonts w:ascii="Times New Roman" w:hAnsi="Times New Roman" w:cs="Times New Roman"/>
          <w:bCs/>
          <w:sz w:val="28"/>
          <w:szCs w:val="28"/>
        </w:rPr>
        <w:t>889</w:t>
      </w:r>
      <w:r w:rsidR="00216CDF">
        <w:rPr>
          <w:rFonts w:ascii="Times New Roman" w:hAnsi="Times New Roman" w:cs="Times New Roman"/>
          <w:sz w:val="28"/>
          <w:szCs w:val="28"/>
        </w:rPr>
        <w:t xml:space="preserve"> </w:t>
      </w:r>
      <w:r w:rsidR="00F210FE" w:rsidRPr="00EE49F2">
        <w:rPr>
          <w:rFonts w:ascii="Times New Roman" w:hAnsi="Times New Roman" w:cs="Times New Roman"/>
          <w:sz w:val="28"/>
          <w:szCs w:val="28"/>
        </w:rPr>
        <w:t>c.</w:t>
      </w:r>
    </w:p>
    <w:p w14:paraId="2933E96C" w14:textId="77777777" w:rsidR="00F210FE" w:rsidRPr="00EE49F2" w:rsidRDefault="00F553BA" w:rsidP="00313204">
      <w:pPr>
        <w:widowControl/>
        <w:numPr>
          <w:ilvl w:val="0"/>
          <w:numId w:val="26"/>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Методика обучения игре в футбол</w:t>
      </w:r>
      <w:r w:rsidR="00216CDF">
        <w:rPr>
          <w:rFonts w:ascii="Times New Roman" w:hAnsi="Times New Roman" w:cs="Times New Roman"/>
          <w:sz w:val="28"/>
          <w:szCs w:val="28"/>
        </w:rPr>
        <w:t xml:space="preserve">; Человек - Москва, 2009. – </w:t>
      </w:r>
      <w:r w:rsidR="00F210FE" w:rsidRPr="00EE49F2">
        <w:rPr>
          <w:rFonts w:ascii="Times New Roman" w:hAnsi="Times New Roman" w:cs="Times New Roman"/>
          <w:bCs/>
          <w:sz w:val="28"/>
          <w:szCs w:val="28"/>
        </w:rPr>
        <w:t>271</w:t>
      </w:r>
      <w:r w:rsidR="00216CDF">
        <w:rPr>
          <w:rFonts w:ascii="Times New Roman" w:hAnsi="Times New Roman" w:cs="Times New Roman"/>
          <w:sz w:val="28"/>
          <w:szCs w:val="28"/>
        </w:rPr>
        <w:t xml:space="preserve"> </w:t>
      </w:r>
      <w:r w:rsidR="00F210FE" w:rsidRPr="00EE49F2">
        <w:rPr>
          <w:rFonts w:ascii="Times New Roman" w:hAnsi="Times New Roman" w:cs="Times New Roman"/>
          <w:sz w:val="28"/>
          <w:szCs w:val="28"/>
        </w:rPr>
        <w:t>c.</w:t>
      </w:r>
    </w:p>
    <w:p w14:paraId="478E8E9A" w14:textId="77777777" w:rsidR="00F210FE" w:rsidRPr="00EE49F2" w:rsidRDefault="00F210FE" w:rsidP="00313204">
      <w:pPr>
        <w:widowControl/>
        <w:numPr>
          <w:ilvl w:val="0"/>
          <w:numId w:val="26"/>
        </w:numPr>
        <w:tabs>
          <w:tab w:val="left" w:pos="0"/>
        </w:tabs>
        <w:ind w:left="0" w:firstLine="709"/>
        <w:jc w:val="both"/>
        <w:rPr>
          <w:rFonts w:ascii="Times New Roman" w:hAnsi="Times New Roman" w:cs="Times New Roman"/>
          <w:sz w:val="28"/>
          <w:szCs w:val="28"/>
        </w:rPr>
      </w:pPr>
      <w:r w:rsidRPr="00EE49F2">
        <w:rPr>
          <w:rFonts w:ascii="Times New Roman" w:hAnsi="Times New Roman" w:cs="Times New Roman"/>
          <w:sz w:val="28"/>
          <w:szCs w:val="28"/>
        </w:rPr>
        <w:t>Беляе</w:t>
      </w:r>
      <w:r w:rsidR="00F553BA">
        <w:rPr>
          <w:rFonts w:ascii="Times New Roman" w:hAnsi="Times New Roman" w:cs="Times New Roman"/>
          <w:sz w:val="28"/>
          <w:szCs w:val="28"/>
        </w:rPr>
        <w:t>в А. В., Булыкина Л. В. Футбол</w:t>
      </w:r>
      <w:r w:rsidR="00D34816">
        <w:rPr>
          <w:rFonts w:ascii="Times New Roman" w:hAnsi="Times New Roman" w:cs="Times New Roman"/>
          <w:sz w:val="28"/>
          <w:szCs w:val="28"/>
        </w:rPr>
        <w:t>: теория и методика тренировки.</w:t>
      </w:r>
    </w:p>
    <w:p w14:paraId="430196E4" w14:textId="77777777" w:rsidR="00F210FE" w:rsidRPr="00EE49F2" w:rsidRDefault="00F210FE" w:rsidP="00313204">
      <w:pPr>
        <w:widowControl/>
        <w:numPr>
          <w:ilvl w:val="0"/>
          <w:numId w:val="26"/>
        </w:numPr>
        <w:tabs>
          <w:tab w:val="left" w:pos="0"/>
        </w:tabs>
        <w:ind w:left="0" w:firstLine="709"/>
        <w:jc w:val="both"/>
        <w:rPr>
          <w:rFonts w:ascii="Times New Roman" w:hAnsi="Times New Roman" w:cs="Times New Roman"/>
          <w:sz w:val="28"/>
          <w:szCs w:val="28"/>
        </w:rPr>
      </w:pPr>
      <w:r w:rsidRPr="00EE49F2">
        <w:rPr>
          <w:rFonts w:ascii="Times New Roman" w:hAnsi="Times New Roman" w:cs="Times New Roman"/>
          <w:sz w:val="28"/>
          <w:szCs w:val="28"/>
        </w:rPr>
        <w:t>ТВТ Дивизион - Москва, 2011. - 176 c.</w:t>
      </w:r>
    </w:p>
    <w:p w14:paraId="2F0686B7" w14:textId="77777777" w:rsidR="00F210FE" w:rsidRPr="00EE49F2" w:rsidRDefault="00D61DB4" w:rsidP="00313204">
      <w:pPr>
        <w:widowControl/>
        <w:numPr>
          <w:ilvl w:val="0"/>
          <w:numId w:val="26"/>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Клещев Ю. Н. Футбол</w:t>
      </w:r>
      <w:r w:rsidR="00F210FE" w:rsidRPr="00EE49F2">
        <w:rPr>
          <w:rFonts w:ascii="Times New Roman" w:hAnsi="Times New Roman" w:cs="Times New Roman"/>
          <w:sz w:val="28"/>
          <w:szCs w:val="28"/>
        </w:rPr>
        <w:t>. Подготовка команды к соревнованиям; ТВТ Дивизион - Москва, 2009. - 208 c.</w:t>
      </w:r>
    </w:p>
    <w:p w14:paraId="286AE4D0" w14:textId="77777777" w:rsidR="00F210FE" w:rsidRDefault="00F210FE" w:rsidP="00313204">
      <w:pPr>
        <w:widowControl/>
        <w:numPr>
          <w:ilvl w:val="0"/>
          <w:numId w:val="26"/>
        </w:numPr>
        <w:tabs>
          <w:tab w:val="left" w:pos="0"/>
        </w:tabs>
        <w:ind w:left="0" w:firstLine="709"/>
        <w:jc w:val="both"/>
        <w:rPr>
          <w:rFonts w:ascii="Times New Roman" w:hAnsi="Times New Roman" w:cs="Times New Roman"/>
          <w:sz w:val="28"/>
          <w:szCs w:val="28"/>
        </w:rPr>
      </w:pPr>
      <w:r w:rsidRPr="00EE49F2">
        <w:rPr>
          <w:rFonts w:ascii="Times New Roman" w:hAnsi="Times New Roman" w:cs="Times New Roman"/>
          <w:sz w:val="28"/>
          <w:szCs w:val="28"/>
        </w:rPr>
        <w:t>Колодницкий Г. А., Кузнецов В. С., Маслов М. В. Внеурочна</w:t>
      </w:r>
      <w:r w:rsidR="00F553BA">
        <w:rPr>
          <w:rFonts w:ascii="Times New Roman" w:hAnsi="Times New Roman" w:cs="Times New Roman"/>
          <w:sz w:val="28"/>
          <w:szCs w:val="28"/>
        </w:rPr>
        <w:t>я деятельность учащихся. Футбол</w:t>
      </w:r>
      <w:r w:rsidR="00216CDF">
        <w:rPr>
          <w:rFonts w:ascii="Times New Roman" w:hAnsi="Times New Roman" w:cs="Times New Roman"/>
          <w:sz w:val="28"/>
          <w:szCs w:val="28"/>
        </w:rPr>
        <w:t xml:space="preserve">; Просвещение - Москва, 2012. – </w:t>
      </w:r>
      <w:r w:rsidRPr="00EE49F2">
        <w:rPr>
          <w:rFonts w:ascii="Times New Roman" w:hAnsi="Times New Roman" w:cs="Times New Roman"/>
          <w:bCs/>
          <w:sz w:val="28"/>
          <w:szCs w:val="28"/>
        </w:rPr>
        <w:t>649</w:t>
      </w:r>
      <w:r w:rsidR="00216CDF">
        <w:rPr>
          <w:rFonts w:ascii="Times New Roman" w:hAnsi="Times New Roman" w:cs="Times New Roman"/>
          <w:sz w:val="28"/>
          <w:szCs w:val="28"/>
        </w:rPr>
        <w:t xml:space="preserve"> </w:t>
      </w:r>
      <w:r w:rsidRPr="00EE49F2">
        <w:rPr>
          <w:rFonts w:ascii="Times New Roman" w:hAnsi="Times New Roman" w:cs="Times New Roman"/>
          <w:sz w:val="28"/>
          <w:szCs w:val="28"/>
        </w:rPr>
        <w:t>c.</w:t>
      </w:r>
    </w:p>
    <w:p w14:paraId="27D8BA3C" w14:textId="77777777" w:rsidR="00F210FE" w:rsidRPr="00D34816" w:rsidRDefault="00F553BA" w:rsidP="00313204">
      <w:pPr>
        <w:pStyle w:val="aa"/>
        <w:numPr>
          <w:ilvl w:val="0"/>
          <w:numId w:val="26"/>
        </w:numPr>
        <w:tabs>
          <w:tab w:val="left" w:pos="0"/>
        </w:tabs>
        <w:suppressAutoHyphens/>
        <w:spacing w:line="240" w:lineRule="auto"/>
        <w:ind w:left="0" w:firstLine="709"/>
        <w:jc w:val="both"/>
        <w:rPr>
          <w:rFonts w:ascii="Times New Roman" w:hAnsi="Times New Roman"/>
          <w:sz w:val="28"/>
          <w:szCs w:val="28"/>
          <w:u w:val="single"/>
        </w:rPr>
      </w:pPr>
      <w:r>
        <w:rPr>
          <w:rFonts w:ascii="Times New Roman" w:hAnsi="Times New Roman"/>
          <w:sz w:val="28"/>
          <w:szCs w:val="28"/>
        </w:rPr>
        <w:t>Кунянский В. А. Футбол</w:t>
      </w:r>
      <w:r w:rsidR="00F210FE" w:rsidRPr="00216CDF">
        <w:rPr>
          <w:rFonts w:ascii="Times New Roman" w:hAnsi="Times New Roman"/>
          <w:sz w:val="28"/>
          <w:szCs w:val="28"/>
        </w:rPr>
        <w:t>. О некоторых аспектах игры и судейства;</w:t>
      </w:r>
      <w:r w:rsidR="00216CDF">
        <w:rPr>
          <w:rFonts w:ascii="Times New Roman" w:hAnsi="Times New Roman"/>
          <w:sz w:val="28"/>
          <w:szCs w:val="28"/>
        </w:rPr>
        <w:t xml:space="preserve"> ТВТ Дивизион - Москва, 2009. – </w:t>
      </w:r>
      <w:r w:rsidR="00F210FE" w:rsidRPr="00216CDF">
        <w:rPr>
          <w:rFonts w:ascii="Times New Roman" w:hAnsi="Times New Roman"/>
          <w:bCs/>
          <w:sz w:val="28"/>
          <w:szCs w:val="28"/>
        </w:rPr>
        <w:t>476</w:t>
      </w:r>
      <w:r w:rsidR="00216CDF">
        <w:rPr>
          <w:rFonts w:ascii="Times New Roman" w:hAnsi="Times New Roman"/>
          <w:sz w:val="28"/>
          <w:szCs w:val="28"/>
        </w:rPr>
        <w:t xml:space="preserve"> </w:t>
      </w:r>
      <w:r w:rsidR="00F210FE" w:rsidRPr="00216CDF">
        <w:rPr>
          <w:rFonts w:ascii="Times New Roman" w:hAnsi="Times New Roman"/>
          <w:sz w:val="28"/>
          <w:szCs w:val="28"/>
        </w:rPr>
        <w:t>c.</w:t>
      </w:r>
    </w:p>
    <w:p w14:paraId="406D4BE4" w14:textId="77777777" w:rsidR="00216CDF" w:rsidRPr="00216CDF" w:rsidRDefault="007861C8" w:rsidP="00313204">
      <w:pPr>
        <w:pStyle w:val="aa"/>
        <w:tabs>
          <w:tab w:val="left" w:pos="0"/>
        </w:tabs>
        <w:suppressAutoHyphens/>
        <w:spacing w:after="0" w:line="240" w:lineRule="auto"/>
        <w:ind w:left="0" w:firstLine="709"/>
        <w:jc w:val="both"/>
        <w:rPr>
          <w:rFonts w:ascii="Times New Roman" w:hAnsi="Times New Roman"/>
          <w:b/>
          <w:color w:val="000000"/>
          <w:sz w:val="28"/>
          <w:szCs w:val="28"/>
          <w:u w:val="single"/>
        </w:rPr>
      </w:pPr>
      <w:r>
        <w:rPr>
          <w:rFonts w:ascii="Times New Roman" w:hAnsi="Times New Roman"/>
          <w:b/>
          <w:color w:val="000000"/>
          <w:sz w:val="28"/>
          <w:szCs w:val="28"/>
          <w:u w:val="single"/>
        </w:rPr>
        <w:t>Для обучающихся и родителей.</w:t>
      </w:r>
    </w:p>
    <w:p w14:paraId="3C05373B" w14:textId="77777777" w:rsidR="00216CDF" w:rsidRPr="00216CDF" w:rsidRDefault="00216CDF" w:rsidP="00313204">
      <w:pPr>
        <w:widowControl/>
        <w:numPr>
          <w:ilvl w:val="0"/>
          <w:numId w:val="25"/>
        </w:numPr>
        <w:shd w:val="clear" w:color="auto" w:fill="FFFFFF"/>
        <w:tabs>
          <w:tab w:val="left" w:pos="0"/>
          <w:tab w:val="left" w:pos="709"/>
        </w:tabs>
        <w:ind w:left="0" w:firstLine="709"/>
        <w:jc w:val="both"/>
        <w:rPr>
          <w:rFonts w:ascii="Times New Roman" w:hAnsi="Times New Roman" w:cs="Times New Roman"/>
          <w:sz w:val="28"/>
          <w:szCs w:val="28"/>
        </w:rPr>
      </w:pPr>
      <w:r w:rsidRPr="00216CDF">
        <w:rPr>
          <w:rFonts w:ascii="Times New Roman" w:hAnsi="Times New Roman" w:cs="Times New Roman"/>
          <w:sz w:val="28"/>
          <w:szCs w:val="28"/>
        </w:rPr>
        <w:t>Твой олимпийский учебник: Учебн. Пособие для учреждений образования России.-15-е издание. В.</w:t>
      </w:r>
      <w:r w:rsidR="007861C8">
        <w:rPr>
          <w:rFonts w:ascii="Times New Roman" w:hAnsi="Times New Roman" w:cs="Times New Roman"/>
          <w:sz w:val="28"/>
          <w:szCs w:val="28"/>
        </w:rPr>
        <w:t xml:space="preserve"> </w:t>
      </w:r>
      <w:r w:rsidRPr="00216CDF">
        <w:rPr>
          <w:rFonts w:ascii="Times New Roman" w:hAnsi="Times New Roman" w:cs="Times New Roman"/>
          <w:sz w:val="28"/>
          <w:szCs w:val="28"/>
        </w:rPr>
        <w:t>С.</w:t>
      </w:r>
      <w:r w:rsidR="007861C8">
        <w:rPr>
          <w:rFonts w:ascii="Times New Roman" w:hAnsi="Times New Roman" w:cs="Times New Roman"/>
          <w:sz w:val="28"/>
          <w:szCs w:val="28"/>
        </w:rPr>
        <w:t xml:space="preserve"> </w:t>
      </w:r>
      <w:r w:rsidRPr="00216CDF">
        <w:rPr>
          <w:rFonts w:ascii="Times New Roman" w:hAnsi="Times New Roman" w:cs="Times New Roman"/>
          <w:sz w:val="28"/>
          <w:szCs w:val="28"/>
        </w:rPr>
        <w:t>Родиченко и др.</w:t>
      </w:r>
      <w:r>
        <w:rPr>
          <w:rFonts w:ascii="Times New Roman" w:hAnsi="Times New Roman" w:cs="Times New Roman"/>
          <w:sz w:val="28"/>
          <w:szCs w:val="28"/>
        </w:rPr>
        <w:t xml:space="preserve"> </w:t>
      </w:r>
      <w:r w:rsidRPr="00216CDF">
        <w:rPr>
          <w:rFonts w:ascii="Times New Roman" w:hAnsi="Times New Roman" w:cs="Times New Roman"/>
          <w:sz w:val="28"/>
          <w:szCs w:val="28"/>
        </w:rPr>
        <w:t>-</w:t>
      </w:r>
      <w:r>
        <w:rPr>
          <w:rFonts w:ascii="Times New Roman" w:hAnsi="Times New Roman" w:cs="Times New Roman"/>
          <w:sz w:val="28"/>
          <w:szCs w:val="28"/>
        </w:rPr>
        <w:t xml:space="preserve"> </w:t>
      </w:r>
      <w:r w:rsidRPr="00216CDF">
        <w:rPr>
          <w:rFonts w:ascii="Times New Roman" w:hAnsi="Times New Roman" w:cs="Times New Roman"/>
          <w:sz w:val="28"/>
          <w:szCs w:val="28"/>
        </w:rPr>
        <w:t>М, ФиС 2005.144 с.</w:t>
      </w:r>
    </w:p>
    <w:p w14:paraId="2F249E43" w14:textId="77777777" w:rsidR="00216CDF" w:rsidRPr="00216CDF" w:rsidRDefault="00F553BA" w:rsidP="00313204">
      <w:pPr>
        <w:widowControl/>
        <w:numPr>
          <w:ilvl w:val="0"/>
          <w:numId w:val="25"/>
        </w:numPr>
        <w:shd w:val="clear" w:color="auto" w:fill="FFFFFF"/>
        <w:tabs>
          <w:tab w:val="left" w:pos="0"/>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Клещев Ю.Н. Юный футболист</w:t>
      </w:r>
      <w:r w:rsidR="00216CDF" w:rsidRPr="00216CDF">
        <w:rPr>
          <w:rFonts w:ascii="Times New Roman" w:hAnsi="Times New Roman" w:cs="Times New Roman"/>
          <w:sz w:val="28"/>
          <w:szCs w:val="28"/>
        </w:rPr>
        <w:t>. М.:</w:t>
      </w:r>
      <w:r w:rsidR="007861C8">
        <w:rPr>
          <w:rFonts w:ascii="Times New Roman" w:hAnsi="Times New Roman" w:cs="Times New Roman"/>
          <w:sz w:val="28"/>
          <w:szCs w:val="28"/>
        </w:rPr>
        <w:t xml:space="preserve"> </w:t>
      </w:r>
      <w:r w:rsidR="00216CDF" w:rsidRPr="00216CDF">
        <w:rPr>
          <w:rFonts w:ascii="Times New Roman" w:hAnsi="Times New Roman" w:cs="Times New Roman"/>
          <w:sz w:val="28"/>
          <w:szCs w:val="28"/>
        </w:rPr>
        <w:t>Физкультура и спорт. 1989.</w:t>
      </w:r>
    </w:p>
    <w:p w14:paraId="2AD84349" w14:textId="77777777" w:rsidR="00216CDF" w:rsidRPr="00216CDF" w:rsidRDefault="00F553BA" w:rsidP="00313204">
      <w:pPr>
        <w:widowControl/>
        <w:numPr>
          <w:ilvl w:val="0"/>
          <w:numId w:val="25"/>
        </w:numPr>
        <w:shd w:val="clear" w:color="auto" w:fill="FFFFFF"/>
        <w:tabs>
          <w:tab w:val="left" w:pos="0"/>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Фурманов А.Г. Футболист</w:t>
      </w:r>
      <w:r w:rsidR="00216CDF" w:rsidRPr="00216CDF">
        <w:rPr>
          <w:rFonts w:ascii="Times New Roman" w:hAnsi="Times New Roman" w:cs="Times New Roman"/>
          <w:sz w:val="28"/>
          <w:szCs w:val="28"/>
        </w:rPr>
        <w:t xml:space="preserve"> на лужайке, в парке, во дворе. М.:</w:t>
      </w:r>
      <w:r w:rsidR="00216CDF">
        <w:rPr>
          <w:rFonts w:ascii="Times New Roman" w:hAnsi="Times New Roman" w:cs="Times New Roman"/>
          <w:sz w:val="28"/>
          <w:szCs w:val="28"/>
        </w:rPr>
        <w:t xml:space="preserve"> </w:t>
      </w:r>
      <w:r w:rsidR="00216CDF" w:rsidRPr="00216CDF">
        <w:rPr>
          <w:rFonts w:ascii="Times New Roman" w:hAnsi="Times New Roman" w:cs="Times New Roman"/>
          <w:sz w:val="28"/>
          <w:szCs w:val="28"/>
        </w:rPr>
        <w:t>Физкультура и спорт. 1982.</w:t>
      </w:r>
    </w:p>
    <w:sectPr w:rsidR="00216CDF" w:rsidRPr="00216CDF" w:rsidSect="00313204">
      <w:footerReference w:type="default" r:id="rId11"/>
      <w:pgSz w:w="11900" w:h="16840"/>
      <w:pgMar w:top="1135" w:right="845" w:bottom="1135" w:left="1418" w:header="0" w:footer="36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EF05E" w14:textId="77777777" w:rsidR="00A33E29" w:rsidRDefault="00A33E29">
      <w:r>
        <w:separator/>
      </w:r>
    </w:p>
  </w:endnote>
  <w:endnote w:type="continuationSeparator" w:id="0">
    <w:p w14:paraId="2D6A7AE8" w14:textId="77777777" w:rsidR="00A33E29" w:rsidRDefault="00A3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286784"/>
      <w:docPartObj>
        <w:docPartGallery w:val="Page Numbers (Bottom of Page)"/>
        <w:docPartUnique/>
      </w:docPartObj>
    </w:sdtPr>
    <w:sdtEndPr/>
    <w:sdtContent>
      <w:p w14:paraId="5C5F6285" w14:textId="66E607CD" w:rsidR="0085572C" w:rsidRDefault="0085572C">
        <w:pPr>
          <w:pStyle w:val="ae"/>
          <w:jc w:val="center"/>
        </w:pPr>
        <w:r w:rsidRPr="00705039">
          <w:rPr>
            <w:sz w:val="20"/>
            <w:szCs w:val="20"/>
          </w:rPr>
          <w:fldChar w:fldCharType="begin"/>
        </w:r>
        <w:r w:rsidRPr="00705039">
          <w:rPr>
            <w:sz w:val="20"/>
            <w:szCs w:val="20"/>
          </w:rPr>
          <w:instrText>PAGE   \* MERGEFORMAT</w:instrText>
        </w:r>
        <w:r w:rsidRPr="00705039">
          <w:rPr>
            <w:sz w:val="20"/>
            <w:szCs w:val="20"/>
          </w:rPr>
          <w:fldChar w:fldCharType="separate"/>
        </w:r>
        <w:r w:rsidR="00320746">
          <w:rPr>
            <w:noProof/>
            <w:sz w:val="20"/>
            <w:szCs w:val="20"/>
          </w:rPr>
          <w:t>2</w:t>
        </w:r>
        <w:r w:rsidRPr="00705039">
          <w:rPr>
            <w:sz w:val="20"/>
            <w:szCs w:val="20"/>
          </w:rPr>
          <w:fldChar w:fldCharType="end"/>
        </w:r>
      </w:p>
    </w:sdtContent>
  </w:sdt>
  <w:p w14:paraId="28216BB2" w14:textId="591BB969" w:rsidR="007A4E99" w:rsidRDefault="007A4E9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E367" w14:textId="77777777" w:rsidR="00A33E29" w:rsidRDefault="00A33E29"/>
  </w:footnote>
  <w:footnote w:type="continuationSeparator" w:id="0">
    <w:p w14:paraId="1EB9D0FF" w14:textId="77777777" w:rsidR="00A33E29" w:rsidRDefault="00A33E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925"/>
    <w:multiLevelType w:val="multilevel"/>
    <w:tmpl w:val="9A14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302B5"/>
    <w:multiLevelType w:val="hybridMultilevel"/>
    <w:tmpl w:val="0DE6B6B0"/>
    <w:lvl w:ilvl="0" w:tplc="4018228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B83148"/>
    <w:multiLevelType w:val="multilevel"/>
    <w:tmpl w:val="85BCF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032B42"/>
    <w:multiLevelType w:val="hybridMultilevel"/>
    <w:tmpl w:val="36889168"/>
    <w:lvl w:ilvl="0" w:tplc="BD52677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3FF712D"/>
    <w:multiLevelType w:val="multilevel"/>
    <w:tmpl w:val="38463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44240"/>
    <w:multiLevelType w:val="multilevel"/>
    <w:tmpl w:val="B5F02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073631"/>
    <w:multiLevelType w:val="hybridMultilevel"/>
    <w:tmpl w:val="45564CAC"/>
    <w:lvl w:ilvl="0" w:tplc="D16E0D3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1743CDC"/>
    <w:multiLevelType w:val="hybridMultilevel"/>
    <w:tmpl w:val="1DE41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506AAD"/>
    <w:multiLevelType w:val="multilevel"/>
    <w:tmpl w:val="7DFA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B33B0"/>
    <w:multiLevelType w:val="multilevel"/>
    <w:tmpl w:val="4F3C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E444F"/>
    <w:multiLevelType w:val="multilevel"/>
    <w:tmpl w:val="7D6A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D2386"/>
    <w:multiLevelType w:val="multilevel"/>
    <w:tmpl w:val="ED34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43E2C"/>
    <w:multiLevelType w:val="multilevel"/>
    <w:tmpl w:val="CFB6F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E1C2E"/>
    <w:multiLevelType w:val="hybridMultilevel"/>
    <w:tmpl w:val="72F0F0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A704498"/>
    <w:multiLevelType w:val="multilevel"/>
    <w:tmpl w:val="5FEC7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7B5926"/>
    <w:multiLevelType w:val="multilevel"/>
    <w:tmpl w:val="9EFE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13D13"/>
    <w:multiLevelType w:val="hybridMultilevel"/>
    <w:tmpl w:val="BFC6A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96391F"/>
    <w:multiLevelType w:val="multilevel"/>
    <w:tmpl w:val="0F5A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622B2"/>
    <w:multiLevelType w:val="hybridMultilevel"/>
    <w:tmpl w:val="625837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AEA703B"/>
    <w:multiLevelType w:val="hybridMultilevel"/>
    <w:tmpl w:val="95F090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B377079"/>
    <w:multiLevelType w:val="multilevel"/>
    <w:tmpl w:val="2E74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77875"/>
    <w:multiLevelType w:val="hybridMultilevel"/>
    <w:tmpl w:val="C8B42744"/>
    <w:lvl w:ilvl="0" w:tplc="40182284">
      <w:start w:val="1"/>
      <w:numFmt w:val="bullet"/>
      <w:lvlText w:val=""/>
      <w:lvlJc w:val="left"/>
      <w:pPr>
        <w:ind w:left="502"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45B1507E"/>
    <w:multiLevelType w:val="hybridMultilevel"/>
    <w:tmpl w:val="DB9A40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D64A47"/>
    <w:multiLevelType w:val="hybridMultilevel"/>
    <w:tmpl w:val="73307E86"/>
    <w:lvl w:ilvl="0" w:tplc="4018228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15:restartNumberingAfterBreak="0">
    <w:nsid w:val="4C7279A9"/>
    <w:multiLevelType w:val="multilevel"/>
    <w:tmpl w:val="1C64A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0B4257"/>
    <w:multiLevelType w:val="multilevel"/>
    <w:tmpl w:val="A19E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F84126"/>
    <w:multiLevelType w:val="hybridMultilevel"/>
    <w:tmpl w:val="2CBEBFC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7" w15:restartNumberingAfterBreak="0">
    <w:nsid w:val="574B3349"/>
    <w:multiLevelType w:val="hybridMultilevel"/>
    <w:tmpl w:val="906269F4"/>
    <w:lvl w:ilvl="0" w:tplc="4F363402">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BD25F1C"/>
    <w:multiLevelType w:val="multilevel"/>
    <w:tmpl w:val="014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E4539"/>
    <w:multiLevelType w:val="multilevel"/>
    <w:tmpl w:val="E36C3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3E0386"/>
    <w:multiLevelType w:val="hybridMultilevel"/>
    <w:tmpl w:val="D79617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63DF2A1D"/>
    <w:multiLevelType w:val="multilevel"/>
    <w:tmpl w:val="98C6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B5109"/>
    <w:multiLevelType w:val="hybridMultilevel"/>
    <w:tmpl w:val="498A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83EE7"/>
    <w:multiLevelType w:val="hybridMultilevel"/>
    <w:tmpl w:val="E39EE4DC"/>
    <w:lvl w:ilvl="0" w:tplc="64D020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743A88"/>
    <w:multiLevelType w:val="multilevel"/>
    <w:tmpl w:val="6F28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B6379"/>
    <w:multiLevelType w:val="hybridMultilevel"/>
    <w:tmpl w:val="16F292DA"/>
    <w:lvl w:ilvl="0" w:tplc="2F3C79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343BD2"/>
    <w:multiLevelType w:val="multilevel"/>
    <w:tmpl w:val="2CB6B0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235087"/>
    <w:multiLevelType w:val="multilevel"/>
    <w:tmpl w:val="3200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41D8B"/>
    <w:multiLevelType w:val="hybridMultilevel"/>
    <w:tmpl w:val="124681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7D4E7B07"/>
    <w:multiLevelType w:val="multilevel"/>
    <w:tmpl w:val="2A94F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F905CF"/>
    <w:multiLevelType w:val="multilevel"/>
    <w:tmpl w:val="234C9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
  </w:num>
  <w:num w:numId="3">
    <w:abstractNumId w:val="14"/>
  </w:num>
  <w:num w:numId="4">
    <w:abstractNumId w:val="4"/>
  </w:num>
  <w:num w:numId="5">
    <w:abstractNumId w:val="39"/>
  </w:num>
  <w:num w:numId="6">
    <w:abstractNumId w:val="29"/>
  </w:num>
  <w:num w:numId="7">
    <w:abstractNumId w:val="12"/>
  </w:num>
  <w:num w:numId="8">
    <w:abstractNumId w:val="36"/>
  </w:num>
  <w:num w:numId="9">
    <w:abstractNumId w:val="5"/>
  </w:num>
  <w:num w:numId="10">
    <w:abstractNumId w:val="3"/>
  </w:num>
  <w:num w:numId="11">
    <w:abstractNumId w:val="16"/>
  </w:num>
  <w:num w:numId="12">
    <w:abstractNumId w:val="22"/>
  </w:num>
  <w:num w:numId="13">
    <w:abstractNumId w:val="33"/>
  </w:num>
  <w:num w:numId="14">
    <w:abstractNumId w:val="21"/>
  </w:num>
  <w:num w:numId="15">
    <w:abstractNumId w:val="1"/>
  </w:num>
  <w:num w:numId="16">
    <w:abstractNumId w:val="30"/>
  </w:num>
  <w:num w:numId="17">
    <w:abstractNumId w:val="38"/>
  </w:num>
  <w:num w:numId="18">
    <w:abstractNumId w:val="13"/>
  </w:num>
  <w:num w:numId="19">
    <w:abstractNumId w:val="35"/>
  </w:num>
  <w:num w:numId="20">
    <w:abstractNumId w:val="26"/>
  </w:num>
  <w:num w:numId="21">
    <w:abstractNumId w:val="23"/>
  </w:num>
  <w:num w:numId="22">
    <w:abstractNumId w:val="19"/>
  </w:num>
  <w:num w:numId="23">
    <w:abstractNumId w:val="7"/>
  </w:num>
  <w:num w:numId="24">
    <w:abstractNumId w:val="6"/>
  </w:num>
  <w:num w:numId="25">
    <w:abstractNumId w:val="27"/>
  </w:num>
  <w:num w:numId="26">
    <w:abstractNumId w:val="18"/>
  </w:num>
  <w:num w:numId="27">
    <w:abstractNumId w:val="34"/>
  </w:num>
  <w:num w:numId="28">
    <w:abstractNumId w:val="20"/>
  </w:num>
  <w:num w:numId="29">
    <w:abstractNumId w:val="25"/>
  </w:num>
  <w:num w:numId="30">
    <w:abstractNumId w:val="0"/>
  </w:num>
  <w:num w:numId="31">
    <w:abstractNumId w:val="15"/>
  </w:num>
  <w:num w:numId="32">
    <w:abstractNumId w:val="11"/>
  </w:num>
  <w:num w:numId="33">
    <w:abstractNumId w:val="24"/>
  </w:num>
  <w:num w:numId="34">
    <w:abstractNumId w:val="9"/>
  </w:num>
  <w:num w:numId="35">
    <w:abstractNumId w:val="31"/>
  </w:num>
  <w:num w:numId="36">
    <w:abstractNumId w:val="8"/>
  </w:num>
  <w:num w:numId="37">
    <w:abstractNumId w:val="17"/>
  </w:num>
  <w:num w:numId="38">
    <w:abstractNumId w:val="37"/>
  </w:num>
  <w:num w:numId="39">
    <w:abstractNumId w:val="10"/>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E3D"/>
    <w:rsid w:val="00040143"/>
    <w:rsid w:val="000601B4"/>
    <w:rsid w:val="00082509"/>
    <w:rsid w:val="00084981"/>
    <w:rsid w:val="00096F8A"/>
    <w:rsid w:val="000A61E3"/>
    <w:rsid w:val="000F5150"/>
    <w:rsid w:val="00111469"/>
    <w:rsid w:val="00121E4A"/>
    <w:rsid w:val="00161EEC"/>
    <w:rsid w:val="001679E9"/>
    <w:rsid w:val="00187CA0"/>
    <w:rsid w:val="001925D4"/>
    <w:rsid w:val="001F6CFB"/>
    <w:rsid w:val="001F6E3D"/>
    <w:rsid w:val="002154D8"/>
    <w:rsid w:val="00216CDF"/>
    <w:rsid w:val="00225B34"/>
    <w:rsid w:val="002433F7"/>
    <w:rsid w:val="0028137F"/>
    <w:rsid w:val="002941E3"/>
    <w:rsid w:val="00300372"/>
    <w:rsid w:val="00313204"/>
    <w:rsid w:val="00320746"/>
    <w:rsid w:val="003459BD"/>
    <w:rsid w:val="00371BF3"/>
    <w:rsid w:val="003824D4"/>
    <w:rsid w:val="00392511"/>
    <w:rsid w:val="003F2B5E"/>
    <w:rsid w:val="00493376"/>
    <w:rsid w:val="004A6B87"/>
    <w:rsid w:val="004F0CC3"/>
    <w:rsid w:val="00522188"/>
    <w:rsid w:val="00560C3A"/>
    <w:rsid w:val="00595C1C"/>
    <w:rsid w:val="005C3CD9"/>
    <w:rsid w:val="006323E3"/>
    <w:rsid w:val="006506E6"/>
    <w:rsid w:val="00682E7C"/>
    <w:rsid w:val="006A39E5"/>
    <w:rsid w:val="006A72E7"/>
    <w:rsid w:val="00705039"/>
    <w:rsid w:val="0075148F"/>
    <w:rsid w:val="0076588F"/>
    <w:rsid w:val="0077220F"/>
    <w:rsid w:val="007861C8"/>
    <w:rsid w:val="00790223"/>
    <w:rsid w:val="00792067"/>
    <w:rsid w:val="007A4678"/>
    <w:rsid w:val="007A4E99"/>
    <w:rsid w:val="007E6638"/>
    <w:rsid w:val="007F0BCB"/>
    <w:rsid w:val="008250B0"/>
    <w:rsid w:val="0085572C"/>
    <w:rsid w:val="008749A6"/>
    <w:rsid w:val="008825F8"/>
    <w:rsid w:val="00891928"/>
    <w:rsid w:val="00893917"/>
    <w:rsid w:val="008B4FEC"/>
    <w:rsid w:val="008C6AD1"/>
    <w:rsid w:val="00924543"/>
    <w:rsid w:val="009317FD"/>
    <w:rsid w:val="00947BAF"/>
    <w:rsid w:val="00950778"/>
    <w:rsid w:val="009B426C"/>
    <w:rsid w:val="00A33E29"/>
    <w:rsid w:val="00AB4971"/>
    <w:rsid w:val="00AC27BD"/>
    <w:rsid w:val="00AE64A3"/>
    <w:rsid w:val="00AF0032"/>
    <w:rsid w:val="00B373FE"/>
    <w:rsid w:val="00B37A62"/>
    <w:rsid w:val="00B64445"/>
    <w:rsid w:val="00B66E63"/>
    <w:rsid w:val="00B71894"/>
    <w:rsid w:val="00B8001F"/>
    <w:rsid w:val="00B81E63"/>
    <w:rsid w:val="00BC417E"/>
    <w:rsid w:val="00BE226E"/>
    <w:rsid w:val="00BE4438"/>
    <w:rsid w:val="00BF3482"/>
    <w:rsid w:val="00C26D4C"/>
    <w:rsid w:val="00C8131D"/>
    <w:rsid w:val="00CB793C"/>
    <w:rsid w:val="00CF172F"/>
    <w:rsid w:val="00D25C68"/>
    <w:rsid w:val="00D27A03"/>
    <w:rsid w:val="00D34816"/>
    <w:rsid w:val="00D50A1E"/>
    <w:rsid w:val="00D61DB4"/>
    <w:rsid w:val="00DD3632"/>
    <w:rsid w:val="00DF5F54"/>
    <w:rsid w:val="00E12873"/>
    <w:rsid w:val="00E23F33"/>
    <w:rsid w:val="00E55113"/>
    <w:rsid w:val="00E815C8"/>
    <w:rsid w:val="00E90A68"/>
    <w:rsid w:val="00EB1CF1"/>
    <w:rsid w:val="00EE09C7"/>
    <w:rsid w:val="00EE49F2"/>
    <w:rsid w:val="00F210FE"/>
    <w:rsid w:val="00F349DF"/>
    <w:rsid w:val="00F553BA"/>
    <w:rsid w:val="00F602C1"/>
    <w:rsid w:val="00F75879"/>
    <w:rsid w:val="00F84537"/>
    <w:rsid w:val="00FA466B"/>
    <w:rsid w:val="00FB2891"/>
    <w:rsid w:val="00FC1E73"/>
    <w:rsid w:val="00FC32AD"/>
    <w:rsid w:val="00FF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62423"/>
  <w15:docId w15:val="{E17D58BB-AEE7-4709-81F0-A8A0984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Exact0">
    <w:name w:val="Основной текст (4) Exact"/>
    <w:basedOn w:val="4"/>
    <w:rPr>
      <w:rFonts w:ascii="Times New Roman" w:eastAsia="Times New Roman" w:hAnsi="Times New Roman" w:cs="Times New Roman"/>
      <w:b w:val="0"/>
      <w:bCs w:val="0"/>
      <w:i w:val="0"/>
      <w:iCs w:val="0"/>
      <w:smallCaps w:val="0"/>
      <w:strike w:val="0"/>
      <w:sz w:val="22"/>
      <w:szCs w:val="22"/>
      <w:u w:val="none"/>
    </w:rPr>
  </w:style>
  <w:style w:type="character" w:customStyle="1" w:styleId="4Exact1">
    <w:name w:val="Основной текст (4) Exact"/>
    <w:basedOn w:val="4"/>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32pt">
    <w:name w:val="Основной текст (3) + Интервал 2 pt"/>
    <w:basedOn w:val="3"/>
    <w:rPr>
      <w:rFonts w:ascii="Times New Roman" w:eastAsia="Times New Roman" w:hAnsi="Times New Roman" w:cs="Times New Roman"/>
      <w:b/>
      <w:bCs/>
      <w:i w:val="0"/>
      <w:iCs w:val="0"/>
      <w:smallCaps w:val="0"/>
      <w:strike w:val="0"/>
      <w:color w:val="000000"/>
      <w:spacing w:val="4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10pt">
    <w:name w:val="Колонтитул + 10 pt"/>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2">
    <w:name w:val="Основной текст (7) + Малые прописные"/>
    <w:basedOn w:val="7"/>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05pt">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2"/>
      <w:szCs w:val="22"/>
      <w:u w:val="none"/>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4105pt">
    <w:name w:val="Основной текст (4) + 10;5 pt;Полужирный;Курсив"/>
    <w:basedOn w:val="4"/>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pt">
    <w:name w:val="Колонтитул + 11 pt;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0">
    <w:name w:val="Основной текст (4)"/>
    <w:basedOn w:val="a"/>
    <w:link w:val="4"/>
    <w:pPr>
      <w:shd w:val="clear" w:color="auto" w:fill="FFFFFF"/>
      <w:spacing w:line="259"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17" w:lineRule="exact"/>
      <w:ind w:hanging="720"/>
    </w:pPr>
    <w:rPr>
      <w:rFonts w:ascii="Times New Roman" w:eastAsia="Times New Roman" w:hAnsi="Times New Roman" w:cs="Times New Roman"/>
      <w:sz w:val="26"/>
      <w:szCs w:val="26"/>
    </w:rPr>
  </w:style>
  <w:style w:type="paragraph" w:customStyle="1" w:styleId="5">
    <w:name w:val="Основной текст (5)"/>
    <w:basedOn w:val="a"/>
    <w:link w:val="5Exact"/>
    <w:pPr>
      <w:shd w:val="clear" w:color="auto" w:fill="FFFFFF"/>
      <w:spacing w:before="60"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before="300" w:line="365" w:lineRule="exact"/>
      <w:jc w:val="center"/>
    </w:pPr>
    <w:rPr>
      <w:rFonts w:ascii="Times New Roman" w:eastAsia="Times New Roman" w:hAnsi="Times New Roman" w:cs="Times New Roman"/>
      <w:sz w:val="30"/>
      <w:szCs w:val="30"/>
    </w:rPr>
  </w:style>
  <w:style w:type="paragraph" w:customStyle="1" w:styleId="70">
    <w:name w:val="Основной текст (7)"/>
    <w:basedOn w:val="a"/>
    <w:link w:val="7"/>
    <w:pPr>
      <w:shd w:val="clear" w:color="auto" w:fill="FFFFFF"/>
      <w:spacing w:after="420" w:line="0" w:lineRule="atLeast"/>
      <w:jc w:val="center"/>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after="60" w:line="0" w:lineRule="atLeas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60" w:line="0" w:lineRule="atLeast"/>
      <w:jc w:val="both"/>
      <w:outlineLvl w:val="0"/>
    </w:pPr>
    <w:rPr>
      <w:rFonts w:ascii="Times New Roman" w:eastAsia="Times New Roman" w:hAnsi="Times New Roman" w:cs="Times New Roman"/>
      <w:sz w:val="26"/>
      <w:szCs w:val="26"/>
    </w:rPr>
  </w:style>
  <w:style w:type="paragraph" w:customStyle="1" w:styleId="221">
    <w:name w:val="Заголовок №2 (2)"/>
    <w:basedOn w:val="a"/>
    <w:link w:val="220"/>
    <w:pPr>
      <w:shd w:val="clear" w:color="auto" w:fill="FFFFFF"/>
      <w:spacing w:after="300" w:line="0" w:lineRule="atLeast"/>
      <w:jc w:val="center"/>
      <w:outlineLvl w:val="1"/>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before="540" w:after="300" w:line="0" w:lineRule="atLeast"/>
      <w:jc w:val="center"/>
      <w:outlineLvl w:val="1"/>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5C3CD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b">
    <w:name w:val="Normal (Web)"/>
    <w:basedOn w:val="a"/>
    <w:uiPriority w:val="99"/>
    <w:unhideWhenUsed/>
    <w:rsid w:val="00682E7C"/>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header"/>
    <w:basedOn w:val="a"/>
    <w:link w:val="ad"/>
    <w:uiPriority w:val="99"/>
    <w:unhideWhenUsed/>
    <w:rsid w:val="00AE64A3"/>
    <w:pPr>
      <w:tabs>
        <w:tab w:val="center" w:pos="4677"/>
        <w:tab w:val="right" w:pos="9355"/>
      </w:tabs>
    </w:pPr>
  </w:style>
  <w:style w:type="character" w:customStyle="1" w:styleId="ad">
    <w:name w:val="Верхний колонтитул Знак"/>
    <w:basedOn w:val="a0"/>
    <w:link w:val="ac"/>
    <w:uiPriority w:val="99"/>
    <w:rsid w:val="00AE64A3"/>
    <w:rPr>
      <w:color w:val="000000"/>
    </w:rPr>
  </w:style>
  <w:style w:type="paragraph" w:styleId="ae">
    <w:name w:val="footer"/>
    <w:basedOn w:val="a"/>
    <w:link w:val="af"/>
    <w:uiPriority w:val="99"/>
    <w:unhideWhenUsed/>
    <w:rsid w:val="00AE64A3"/>
    <w:pPr>
      <w:tabs>
        <w:tab w:val="center" w:pos="4677"/>
        <w:tab w:val="right" w:pos="9355"/>
      </w:tabs>
    </w:pPr>
  </w:style>
  <w:style w:type="character" w:customStyle="1" w:styleId="af">
    <w:name w:val="Нижний колонтитул Знак"/>
    <w:basedOn w:val="a0"/>
    <w:link w:val="ae"/>
    <w:uiPriority w:val="99"/>
    <w:rsid w:val="00AE64A3"/>
    <w:rPr>
      <w:color w:val="000000"/>
    </w:rPr>
  </w:style>
  <w:style w:type="paragraph" w:styleId="af0">
    <w:name w:val="Balloon Text"/>
    <w:basedOn w:val="a"/>
    <w:link w:val="af1"/>
    <w:uiPriority w:val="99"/>
    <w:semiHidden/>
    <w:unhideWhenUsed/>
    <w:rsid w:val="007861C8"/>
    <w:rPr>
      <w:rFonts w:ascii="Tahoma" w:hAnsi="Tahoma" w:cs="Tahoma"/>
      <w:sz w:val="16"/>
      <w:szCs w:val="16"/>
    </w:rPr>
  </w:style>
  <w:style w:type="character" w:customStyle="1" w:styleId="af1">
    <w:name w:val="Текст выноски Знак"/>
    <w:basedOn w:val="a0"/>
    <w:link w:val="af0"/>
    <w:uiPriority w:val="99"/>
    <w:semiHidden/>
    <w:rsid w:val="007861C8"/>
    <w:rPr>
      <w:rFonts w:ascii="Tahoma" w:hAnsi="Tahoma" w:cs="Tahoma"/>
      <w:color w:val="000000"/>
      <w:sz w:val="16"/>
      <w:szCs w:val="16"/>
    </w:rPr>
  </w:style>
  <w:style w:type="paragraph" w:customStyle="1" w:styleId="c18">
    <w:name w:val="c18"/>
    <w:basedOn w:val="a"/>
    <w:rsid w:val="00BE226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2">
    <w:name w:val="c22"/>
    <w:basedOn w:val="a0"/>
    <w:rsid w:val="00BE226E"/>
  </w:style>
  <w:style w:type="character" w:customStyle="1" w:styleId="c8">
    <w:name w:val="c8"/>
    <w:basedOn w:val="a0"/>
    <w:rsid w:val="00BE226E"/>
  </w:style>
  <w:style w:type="paragraph" w:customStyle="1" w:styleId="c30">
    <w:name w:val="c30"/>
    <w:basedOn w:val="a"/>
    <w:rsid w:val="00BE226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9">
    <w:name w:val="c19"/>
    <w:basedOn w:val="a0"/>
    <w:rsid w:val="00BE226E"/>
  </w:style>
  <w:style w:type="character" w:customStyle="1" w:styleId="butback">
    <w:name w:val="butback"/>
    <w:basedOn w:val="a0"/>
    <w:rsid w:val="00BC417E"/>
  </w:style>
  <w:style w:type="character" w:customStyle="1" w:styleId="submenu-table">
    <w:name w:val="submenu-table"/>
    <w:basedOn w:val="a0"/>
    <w:rsid w:val="00BC417E"/>
  </w:style>
  <w:style w:type="character" w:styleId="af2">
    <w:name w:val="annotation reference"/>
    <w:basedOn w:val="a0"/>
    <w:uiPriority w:val="99"/>
    <w:semiHidden/>
    <w:unhideWhenUsed/>
    <w:rsid w:val="00B8001F"/>
    <w:rPr>
      <w:sz w:val="16"/>
      <w:szCs w:val="16"/>
    </w:rPr>
  </w:style>
  <w:style w:type="paragraph" w:styleId="af3">
    <w:name w:val="annotation text"/>
    <w:basedOn w:val="a"/>
    <w:link w:val="af4"/>
    <w:uiPriority w:val="99"/>
    <w:semiHidden/>
    <w:unhideWhenUsed/>
    <w:rsid w:val="00B8001F"/>
    <w:rPr>
      <w:sz w:val="20"/>
      <w:szCs w:val="20"/>
    </w:rPr>
  </w:style>
  <w:style w:type="character" w:customStyle="1" w:styleId="af4">
    <w:name w:val="Текст примечания Знак"/>
    <w:basedOn w:val="a0"/>
    <w:link w:val="af3"/>
    <w:uiPriority w:val="99"/>
    <w:semiHidden/>
    <w:rsid w:val="00B8001F"/>
    <w:rPr>
      <w:color w:val="000000"/>
      <w:sz w:val="20"/>
      <w:szCs w:val="20"/>
    </w:rPr>
  </w:style>
  <w:style w:type="paragraph" w:styleId="af5">
    <w:name w:val="annotation subject"/>
    <w:basedOn w:val="af3"/>
    <w:next w:val="af3"/>
    <w:link w:val="af6"/>
    <w:uiPriority w:val="99"/>
    <w:semiHidden/>
    <w:unhideWhenUsed/>
    <w:rsid w:val="00B8001F"/>
    <w:rPr>
      <w:b/>
      <w:bCs/>
    </w:rPr>
  </w:style>
  <w:style w:type="character" w:customStyle="1" w:styleId="af6">
    <w:name w:val="Тема примечания Знак"/>
    <w:basedOn w:val="af4"/>
    <w:link w:val="af5"/>
    <w:uiPriority w:val="99"/>
    <w:semiHidden/>
    <w:rsid w:val="00B8001F"/>
    <w:rPr>
      <w:b/>
      <w:bCs/>
      <w:color w:val="000000"/>
      <w:sz w:val="20"/>
      <w:szCs w:val="20"/>
    </w:rPr>
  </w:style>
  <w:style w:type="character" w:customStyle="1" w:styleId="FontStyle26">
    <w:name w:val="Font Style26"/>
    <w:rsid w:val="008250B0"/>
    <w:rPr>
      <w:rFonts w:ascii="Times New Roman" w:hAnsi="Times New Roman" w:cs="Times New Roman"/>
      <w:b/>
      <w:bCs/>
      <w:sz w:val="20"/>
      <w:szCs w:val="20"/>
    </w:rPr>
  </w:style>
  <w:style w:type="paragraph" w:customStyle="1" w:styleId="Default">
    <w:name w:val="Default"/>
    <w:rsid w:val="004F0CC3"/>
    <w:pPr>
      <w:widowControl/>
    </w:pPr>
    <w:rPr>
      <w:rFonts w:ascii="Times New Roman" w:eastAsia="Times New Roman" w:hAnsi="Times New Roman" w:cs="Times New Roman"/>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7982">
      <w:bodyDiv w:val="1"/>
      <w:marLeft w:val="0"/>
      <w:marRight w:val="0"/>
      <w:marTop w:val="0"/>
      <w:marBottom w:val="0"/>
      <w:divBdr>
        <w:top w:val="none" w:sz="0" w:space="0" w:color="auto"/>
        <w:left w:val="none" w:sz="0" w:space="0" w:color="auto"/>
        <w:bottom w:val="none" w:sz="0" w:space="0" w:color="auto"/>
        <w:right w:val="none" w:sz="0" w:space="0" w:color="auto"/>
      </w:divBdr>
    </w:div>
    <w:div w:id="120194233">
      <w:bodyDiv w:val="1"/>
      <w:marLeft w:val="0"/>
      <w:marRight w:val="0"/>
      <w:marTop w:val="0"/>
      <w:marBottom w:val="0"/>
      <w:divBdr>
        <w:top w:val="none" w:sz="0" w:space="0" w:color="auto"/>
        <w:left w:val="none" w:sz="0" w:space="0" w:color="auto"/>
        <w:bottom w:val="none" w:sz="0" w:space="0" w:color="auto"/>
        <w:right w:val="none" w:sz="0" w:space="0" w:color="auto"/>
      </w:divBdr>
    </w:div>
    <w:div w:id="253591535">
      <w:bodyDiv w:val="1"/>
      <w:marLeft w:val="0"/>
      <w:marRight w:val="0"/>
      <w:marTop w:val="0"/>
      <w:marBottom w:val="0"/>
      <w:divBdr>
        <w:top w:val="none" w:sz="0" w:space="0" w:color="auto"/>
        <w:left w:val="none" w:sz="0" w:space="0" w:color="auto"/>
        <w:bottom w:val="none" w:sz="0" w:space="0" w:color="auto"/>
        <w:right w:val="none" w:sz="0" w:space="0" w:color="auto"/>
      </w:divBdr>
    </w:div>
    <w:div w:id="283847982">
      <w:bodyDiv w:val="1"/>
      <w:marLeft w:val="0"/>
      <w:marRight w:val="0"/>
      <w:marTop w:val="0"/>
      <w:marBottom w:val="0"/>
      <w:divBdr>
        <w:top w:val="none" w:sz="0" w:space="0" w:color="auto"/>
        <w:left w:val="none" w:sz="0" w:space="0" w:color="auto"/>
        <w:bottom w:val="none" w:sz="0" w:space="0" w:color="auto"/>
        <w:right w:val="none" w:sz="0" w:space="0" w:color="auto"/>
      </w:divBdr>
    </w:div>
    <w:div w:id="511337665">
      <w:bodyDiv w:val="1"/>
      <w:marLeft w:val="0"/>
      <w:marRight w:val="0"/>
      <w:marTop w:val="0"/>
      <w:marBottom w:val="0"/>
      <w:divBdr>
        <w:top w:val="none" w:sz="0" w:space="0" w:color="auto"/>
        <w:left w:val="none" w:sz="0" w:space="0" w:color="auto"/>
        <w:bottom w:val="none" w:sz="0" w:space="0" w:color="auto"/>
        <w:right w:val="none" w:sz="0" w:space="0" w:color="auto"/>
      </w:divBdr>
    </w:div>
    <w:div w:id="946809235">
      <w:bodyDiv w:val="1"/>
      <w:marLeft w:val="0"/>
      <w:marRight w:val="0"/>
      <w:marTop w:val="0"/>
      <w:marBottom w:val="0"/>
      <w:divBdr>
        <w:top w:val="none" w:sz="0" w:space="0" w:color="auto"/>
        <w:left w:val="none" w:sz="0" w:space="0" w:color="auto"/>
        <w:bottom w:val="none" w:sz="0" w:space="0" w:color="auto"/>
        <w:right w:val="none" w:sz="0" w:space="0" w:color="auto"/>
      </w:divBdr>
    </w:div>
    <w:div w:id="1032732415">
      <w:bodyDiv w:val="1"/>
      <w:marLeft w:val="0"/>
      <w:marRight w:val="0"/>
      <w:marTop w:val="0"/>
      <w:marBottom w:val="0"/>
      <w:divBdr>
        <w:top w:val="none" w:sz="0" w:space="0" w:color="auto"/>
        <w:left w:val="none" w:sz="0" w:space="0" w:color="auto"/>
        <w:bottom w:val="none" w:sz="0" w:space="0" w:color="auto"/>
        <w:right w:val="none" w:sz="0" w:space="0" w:color="auto"/>
      </w:divBdr>
    </w:div>
    <w:div w:id="167309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Football39" TargetMode="External"/><Relationship Id="rId4" Type="http://schemas.openxmlformats.org/officeDocument/2006/relationships/settings" Target="settings.xml"/><Relationship Id="rId9" Type="http://schemas.openxmlformats.org/officeDocument/2006/relationships/hyperlink" Target="http://pculture.ru/sekcii/football/video-uroki/football-video-urok-komandnaya-igra-footb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2598-4B95-4EFC-8F3B-184B9FCF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usr</cp:lastModifiedBy>
  <cp:revision>15</cp:revision>
  <cp:lastPrinted>2020-07-28T07:51:00Z</cp:lastPrinted>
  <dcterms:created xsi:type="dcterms:W3CDTF">2020-08-08T09:40:00Z</dcterms:created>
  <dcterms:modified xsi:type="dcterms:W3CDTF">2020-08-18T12:15:00Z</dcterms:modified>
</cp:coreProperties>
</file>