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541" w:rsidRDefault="001F71AA" w:rsidP="0047670C">
      <w:pPr>
        <w:spacing w:after="0" w:line="20" w:lineRule="atLeast"/>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6622119" cy="9446859"/>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3035" cy="9448166"/>
                    </a:xfrm>
                    <a:prstGeom prst="rect">
                      <a:avLst/>
                    </a:prstGeom>
                    <a:noFill/>
                    <a:ln>
                      <a:noFill/>
                    </a:ln>
                  </pic:spPr>
                </pic:pic>
              </a:graphicData>
            </a:graphic>
          </wp:inline>
        </w:drawing>
      </w:r>
      <w:r w:rsidR="00A3697C">
        <w:rPr>
          <w:rFonts w:ascii="Times New Roman" w:hAnsi="Times New Roman" w:cs="Times New Roman"/>
          <w:b/>
          <w:sz w:val="28"/>
          <w:szCs w:val="28"/>
        </w:rPr>
        <w:lastRenderedPageBreak/>
        <w:t>Пояснительная записка</w:t>
      </w:r>
    </w:p>
    <w:p w:rsidR="007C2541" w:rsidRPr="007C2541" w:rsidRDefault="007C2541" w:rsidP="0047670C">
      <w:pPr>
        <w:pStyle w:val="a5"/>
        <w:tabs>
          <w:tab w:val="left" w:pos="709"/>
        </w:tabs>
        <w:spacing w:after="0" w:line="20" w:lineRule="atLeast"/>
        <w:ind w:left="0"/>
        <w:rPr>
          <w:b/>
          <w:sz w:val="28"/>
          <w:szCs w:val="28"/>
          <w:lang w:val="ru-RU"/>
        </w:rPr>
      </w:pPr>
      <w:r>
        <w:rPr>
          <w:b/>
          <w:sz w:val="28"/>
          <w:szCs w:val="28"/>
          <w:lang w:val="ru-RU"/>
        </w:rPr>
        <w:tab/>
      </w:r>
      <w:r w:rsidR="005A57DA">
        <w:rPr>
          <w:b/>
          <w:sz w:val="28"/>
          <w:szCs w:val="28"/>
          <w:lang w:val="ru-RU"/>
        </w:rPr>
        <w:t>Направленность программы</w:t>
      </w:r>
    </w:p>
    <w:p w:rsidR="007C2541" w:rsidRDefault="007C2541" w:rsidP="0047670C">
      <w:pPr>
        <w:spacing w:after="0" w:line="20" w:lineRule="atLeast"/>
        <w:ind w:firstLine="708"/>
        <w:jc w:val="both"/>
        <w:rPr>
          <w:rFonts w:ascii="Times New Roman" w:hAnsi="Times New Roman" w:cs="Times New Roman"/>
          <w:b/>
          <w:spacing w:val="-8"/>
          <w:sz w:val="28"/>
          <w:szCs w:val="28"/>
        </w:rPr>
      </w:pPr>
      <w:r w:rsidRPr="007C2541">
        <w:rPr>
          <w:rFonts w:ascii="Times New Roman" w:hAnsi="Times New Roman" w:cs="Times New Roman"/>
          <w:spacing w:val="-8"/>
          <w:sz w:val="28"/>
          <w:szCs w:val="28"/>
        </w:rPr>
        <w:t xml:space="preserve">Дополнительная общеобразовательная общеразвивающая  программа «Легкая атлетика» имеет </w:t>
      </w:r>
      <w:r w:rsidRPr="007C2541">
        <w:rPr>
          <w:rFonts w:ascii="Times New Roman" w:hAnsi="Times New Roman" w:cs="Times New Roman"/>
          <w:b/>
          <w:spacing w:val="-8"/>
          <w:sz w:val="28"/>
          <w:szCs w:val="28"/>
        </w:rPr>
        <w:t>физкультурно – спортивную направленность</w:t>
      </w:r>
      <w:r>
        <w:rPr>
          <w:rFonts w:ascii="Times New Roman" w:hAnsi="Times New Roman" w:cs="Times New Roman"/>
          <w:b/>
          <w:spacing w:val="-8"/>
          <w:sz w:val="28"/>
          <w:szCs w:val="28"/>
        </w:rPr>
        <w:t>.</w:t>
      </w:r>
    </w:p>
    <w:p w:rsidR="005A57DA" w:rsidRDefault="005A57DA" w:rsidP="0047670C">
      <w:pPr>
        <w:pStyle w:val="a7"/>
        <w:shd w:val="clear" w:color="auto" w:fill="FFFFFF"/>
        <w:spacing w:before="0" w:beforeAutospacing="0" w:after="0" w:afterAutospacing="0" w:line="20" w:lineRule="atLeast"/>
        <w:ind w:firstLine="708"/>
        <w:jc w:val="both"/>
        <w:rPr>
          <w:b/>
          <w:sz w:val="28"/>
          <w:szCs w:val="28"/>
        </w:rPr>
      </w:pPr>
      <w:r>
        <w:rPr>
          <w:b/>
          <w:sz w:val="28"/>
          <w:szCs w:val="28"/>
        </w:rPr>
        <w:t>Актуальность программы</w:t>
      </w:r>
    </w:p>
    <w:p w:rsidR="0047670C" w:rsidRPr="0047670C" w:rsidRDefault="0047670C" w:rsidP="0047670C">
      <w:pPr>
        <w:pStyle w:val="a7"/>
        <w:shd w:val="clear" w:color="auto" w:fill="FFFFFF"/>
        <w:spacing w:before="0" w:beforeAutospacing="0" w:after="0" w:afterAutospacing="0" w:line="20" w:lineRule="atLeast"/>
        <w:ind w:firstLine="708"/>
        <w:jc w:val="both"/>
        <w:rPr>
          <w:color w:val="000000"/>
          <w:sz w:val="28"/>
          <w:szCs w:val="28"/>
        </w:rPr>
      </w:pPr>
      <w:r w:rsidRPr="0047670C">
        <w:rPr>
          <w:color w:val="000000"/>
          <w:sz w:val="28"/>
          <w:szCs w:val="28"/>
        </w:rPr>
        <w:t>Основой легкоатлетических упражнений являются естественные и жизненно важные движения человека: ходьба, бег, прыжки, метания. Благодаря занятиям легкой атлетикой ребенок учится правильным двигательным навыкам ходьбы, бега, прыжков, преодоления препятствий и т.д., необходимых ему в повседневной жизни. Развивается ловкость, быстрота, сила и выносливость, точность и красота движений. Кроме этого, занятия являются хорошей профилактикой различных заболеваний опорно-двигательной системы (плоскостопие, искривление ног, нарушение осанки, сколиоза), дыхательной и сердечно</w:t>
      </w:r>
      <w:r w:rsidR="007A6742">
        <w:rPr>
          <w:color w:val="000000"/>
          <w:sz w:val="28"/>
          <w:szCs w:val="28"/>
        </w:rPr>
        <w:t xml:space="preserve"> - </w:t>
      </w:r>
      <w:r w:rsidRPr="0047670C">
        <w:rPr>
          <w:color w:val="000000"/>
          <w:sz w:val="28"/>
          <w:szCs w:val="28"/>
        </w:rPr>
        <w:t>сосудистой системы, благотворно влияют на обменные процессы, повышают защитные силы организма.</w:t>
      </w:r>
    </w:p>
    <w:p w:rsidR="0047670C" w:rsidRPr="0047670C" w:rsidRDefault="0047670C" w:rsidP="0047670C">
      <w:pPr>
        <w:shd w:val="clear" w:color="auto" w:fill="FFFFFF"/>
        <w:spacing w:after="0" w:line="20" w:lineRule="atLeast"/>
        <w:ind w:firstLine="708"/>
        <w:jc w:val="both"/>
        <w:rPr>
          <w:rFonts w:ascii="Times New Roman" w:eastAsia="Times New Roman" w:hAnsi="Times New Roman" w:cs="Times New Roman"/>
          <w:color w:val="000000"/>
          <w:sz w:val="28"/>
          <w:szCs w:val="28"/>
          <w:lang w:eastAsia="ru-RU"/>
        </w:rPr>
      </w:pPr>
      <w:r w:rsidRPr="0047670C">
        <w:rPr>
          <w:rFonts w:ascii="Times New Roman" w:eastAsia="Times New Roman" w:hAnsi="Times New Roman" w:cs="Times New Roman"/>
          <w:color w:val="000000"/>
          <w:sz w:val="28"/>
          <w:szCs w:val="28"/>
          <w:lang w:eastAsia="ru-RU"/>
        </w:rPr>
        <w:t>Легкая атлетика - один из основных и наиболее массовых видов спорта.</w:t>
      </w:r>
    </w:p>
    <w:p w:rsidR="0047670C" w:rsidRPr="0047670C" w:rsidRDefault="0047670C" w:rsidP="0047670C">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47670C">
        <w:rPr>
          <w:rFonts w:ascii="Times New Roman" w:eastAsia="Times New Roman" w:hAnsi="Times New Roman" w:cs="Times New Roman"/>
          <w:color w:val="000000"/>
          <w:sz w:val="28"/>
          <w:szCs w:val="28"/>
          <w:lang w:eastAsia="ru-RU"/>
        </w:rPr>
        <w:t>Занятия легкой атлетикой общедоступны благодаря разнообразию ее видов, огромному количеству легко дозируемых упражнений, которыми можно заниматься повсюду и в любое время года.</w:t>
      </w:r>
    </w:p>
    <w:p w:rsidR="0047670C" w:rsidRPr="00D818F1" w:rsidRDefault="0047670C" w:rsidP="00D818F1">
      <w:pPr>
        <w:shd w:val="clear" w:color="auto" w:fill="FFFFFF"/>
        <w:spacing w:after="0" w:line="20" w:lineRule="atLeast"/>
        <w:ind w:firstLine="708"/>
        <w:jc w:val="both"/>
        <w:rPr>
          <w:rFonts w:ascii="Times New Roman" w:eastAsia="Times New Roman" w:hAnsi="Times New Roman" w:cs="Times New Roman"/>
          <w:color w:val="000000"/>
          <w:sz w:val="28"/>
          <w:szCs w:val="28"/>
          <w:lang w:eastAsia="ru-RU"/>
        </w:rPr>
      </w:pPr>
      <w:r w:rsidRPr="0047670C">
        <w:rPr>
          <w:rFonts w:ascii="Times New Roman" w:eastAsia="Times New Roman" w:hAnsi="Times New Roman" w:cs="Times New Roman"/>
          <w:color w:val="000000"/>
          <w:sz w:val="28"/>
          <w:szCs w:val="28"/>
          <w:lang w:eastAsia="ru-RU"/>
        </w:rPr>
        <w:t xml:space="preserve">Данная программа является актуальной и востребованной для детей и их родителей, поскольку занятия легкой атлетикой являются общедоступным видом спорта, раскрывающим себя для занимающихся в разнообразие дисциплин, т.е. видов спортивных упражнений: бега, прыжков, метания, и вовлекающего детей в соревновательную деятельность. Занятия легкой атлетикой способствуют положительному оздоровительному эффекту и </w:t>
      </w:r>
      <w:r w:rsidRPr="00D818F1">
        <w:rPr>
          <w:rFonts w:ascii="Times New Roman" w:eastAsia="Times New Roman" w:hAnsi="Times New Roman" w:cs="Times New Roman"/>
          <w:color w:val="000000"/>
          <w:sz w:val="28"/>
          <w:szCs w:val="28"/>
          <w:lang w:eastAsia="ru-RU"/>
        </w:rPr>
        <w:t>повышению социального статуса ребенка.</w:t>
      </w:r>
    </w:p>
    <w:p w:rsidR="00D818F1" w:rsidRPr="00D818F1" w:rsidRDefault="00EC52B1" w:rsidP="00D818F1">
      <w:pPr>
        <w:pStyle w:val="a7"/>
        <w:shd w:val="clear" w:color="auto" w:fill="FFFFFF"/>
        <w:spacing w:before="0" w:beforeAutospacing="0" w:after="0" w:afterAutospacing="0" w:line="20" w:lineRule="atLeast"/>
        <w:ind w:firstLine="708"/>
        <w:jc w:val="both"/>
        <w:rPr>
          <w:color w:val="000000"/>
          <w:sz w:val="28"/>
          <w:szCs w:val="28"/>
        </w:rPr>
      </w:pPr>
      <w:r w:rsidRPr="00D818F1">
        <w:rPr>
          <w:b/>
          <w:sz w:val="28"/>
          <w:szCs w:val="28"/>
        </w:rPr>
        <w:t>Отличительная особенность</w:t>
      </w:r>
      <w:r w:rsidRPr="00D818F1">
        <w:rPr>
          <w:sz w:val="28"/>
          <w:szCs w:val="28"/>
        </w:rPr>
        <w:t xml:space="preserve"> </w:t>
      </w:r>
      <w:r w:rsidR="00D818F1" w:rsidRPr="00D818F1">
        <w:rPr>
          <w:color w:val="000000"/>
          <w:sz w:val="28"/>
          <w:szCs w:val="28"/>
        </w:rPr>
        <w:t>данной программы в том, что она позволяет восполнить дефицит движений современных школьников доступными средствами легкой атлетики. Совершенствование качества дви</w:t>
      </w:r>
      <w:r w:rsidR="00D818F1">
        <w:rPr>
          <w:color w:val="000000"/>
          <w:sz w:val="28"/>
          <w:szCs w:val="28"/>
        </w:rPr>
        <w:t>гательной деятельности, прогрес</w:t>
      </w:r>
      <w:r w:rsidR="00D818F1" w:rsidRPr="00D818F1">
        <w:rPr>
          <w:color w:val="000000"/>
          <w:sz w:val="28"/>
          <w:szCs w:val="28"/>
        </w:rPr>
        <w:t>сивный рост спортивных результатов возможны только при высоком уровне двигательной активности. Максимальная р</w:t>
      </w:r>
      <w:r w:rsidR="00D818F1">
        <w:rPr>
          <w:color w:val="000000"/>
          <w:sz w:val="28"/>
          <w:szCs w:val="28"/>
        </w:rPr>
        <w:t>еализация индивидуальных возмож</w:t>
      </w:r>
      <w:r w:rsidR="00D818F1" w:rsidRPr="00D818F1">
        <w:rPr>
          <w:color w:val="000000"/>
          <w:sz w:val="28"/>
          <w:szCs w:val="28"/>
        </w:rPr>
        <w:t>ностей и сохранения достижений в значительной степени характеризуются личностно-ориентированным подходом к тренировке. Юным спортсменам не следует копировать тренировку сильнейших спортсменов, оставляя резерв адаптации для оптимальной возрастной зоны высших достижений.</w:t>
      </w:r>
    </w:p>
    <w:p w:rsidR="00D818F1" w:rsidRPr="00D818F1" w:rsidRDefault="00D818F1" w:rsidP="00D818F1">
      <w:pPr>
        <w:shd w:val="clear" w:color="auto" w:fill="FFFFFF"/>
        <w:spacing w:after="0" w:line="20" w:lineRule="atLeast"/>
        <w:ind w:firstLine="708"/>
        <w:jc w:val="both"/>
        <w:rPr>
          <w:rFonts w:ascii="Times New Roman" w:eastAsia="Times New Roman" w:hAnsi="Times New Roman" w:cs="Times New Roman"/>
          <w:color w:val="000000"/>
          <w:sz w:val="28"/>
          <w:szCs w:val="28"/>
          <w:lang w:eastAsia="ru-RU"/>
        </w:rPr>
      </w:pPr>
      <w:r w:rsidRPr="00D818F1">
        <w:rPr>
          <w:rFonts w:ascii="Times New Roman" w:eastAsia="Times New Roman" w:hAnsi="Times New Roman" w:cs="Times New Roman"/>
          <w:color w:val="000000"/>
          <w:sz w:val="28"/>
          <w:szCs w:val="28"/>
          <w:lang w:eastAsia="ru-RU"/>
        </w:rPr>
        <w:t>Современная тренировка должна строиться как планомерный процесс на основе новейших достижений спортивной науки; при этом следует постоянно обобщать положительный практический опыт и творчески использовать его в соответствие со спецификой дистанции.</w:t>
      </w:r>
    </w:p>
    <w:p w:rsidR="005A57DA" w:rsidRDefault="005A57DA" w:rsidP="00D818F1">
      <w:pPr>
        <w:pStyle w:val="a7"/>
        <w:spacing w:before="0" w:beforeAutospacing="0" w:after="0" w:afterAutospacing="0" w:line="14" w:lineRule="atLeast"/>
        <w:ind w:firstLine="709"/>
        <w:jc w:val="both"/>
        <w:rPr>
          <w:b/>
          <w:sz w:val="28"/>
          <w:szCs w:val="28"/>
        </w:rPr>
      </w:pPr>
      <w:r>
        <w:rPr>
          <w:b/>
          <w:sz w:val="28"/>
          <w:szCs w:val="28"/>
        </w:rPr>
        <w:t>Адресат программы</w:t>
      </w:r>
    </w:p>
    <w:p w:rsidR="00D818F1" w:rsidRDefault="00D818F1" w:rsidP="00D818F1">
      <w:pPr>
        <w:pStyle w:val="a7"/>
        <w:spacing w:before="0" w:beforeAutospacing="0" w:after="0" w:afterAutospacing="0" w:line="14" w:lineRule="atLeast"/>
        <w:ind w:firstLine="709"/>
        <w:jc w:val="both"/>
        <w:rPr>
          <w:color w:val="000000"/>
          <w:sz w:val="28"/>
          <w:szCs w:val="28"/>
        </w:rPr>
      </w:pPr>
      <w:r w:rsidRPr="00D818F1">
        <w:rPr>
          <w:color w:val="000000"/>
          <w:sz w:val="28"/>
          <w:szCs w:val="28"/>
        </w:rPr>
        <w:t xml:space="preserve">Дополнительная общеобразовательная общеразвивающая программа предназначена для детей в возрасте </w:t>
      </w:r>
      <w:r w:rsidRPr="00D818F1">
        <w:rPr>
          <w:sz w:val="28"/>
          <w:szCs w:val="28"/>
        </w:rPr>
        <w:t>1</w:t>
      </w:r>
      <w:r>
        <w:rPr>
          <w:sz w:val="28"/>
          <w:szCs w:val="28"/>
        </w:rPr>
        <w:t>2</w:t>
      </w:r>
      <w:r w:rsidRPr="00D818F1">
        <w:rPr>
          <w:sz w:val="28"/>
          <w:szCs w:val="28"/>
        </w:rPr>
        <w:t>-1</w:t>
      </w:r>
      <w:r>
        <w:rPr>
          <w:sz w:val="28"/>
          <w:szCs w:val="28"/>
        </w:rPr>
        <w:t>4</w:t>
      </w:r>
      <w:r w:rsidRPr="00D818F1">
        <w:rPr>
          <w:color w:val="000000"/>
          <w:sz w:val="28"/>
          <w:szCs w:val="28"/>
        </w:rPr>
        <w:t xml:space="preserve"> лет. Принимаются на основании контрольно – переводных нормативов по ОФП и СФП и медицинской справки о состоянии здоровья</w:t>
      </w:r>
      <w:r w:rsidRPr="00765078">
        <w:rPr>
          <w:color w:val="000000"/>
          <w:sz w:val="28"/>
          <w:szCs w:val="28"/>
        </w:rPr>
        <w:t>.</w:t>
      </w:r>
    </w:p>
    <w:p w:rsidR="005A57DA" w:rsidRPr="00765078" w:rsidRDefault="005A57DA" w:rsidP="00D818F1">
      <w:pPr>
        <w:pStyle w:val="a7"/>
        <w:spacing w:before="0" w:beforeAutospacing="0" w:after="0" w:afterAutospacing="0" w:line="14" w:lineRule="atLeast"/>
        <w:ind w:firstLine="709"/>
        <w:jc w:val="both"/>
        <w:rPr>
          <w:color w:val="000000"/>
          <w:sz w:val="28"/>
          <w:szCs w:val="28"/>
        </w:rPr>
      </w:pPr>
    </w:p>
    <w:p w:rsidR="005A57DA" w:rsidRDefault="00D818F1" w:rsidP="00D818F1">
      <w:pPr>
        <w:pStyle w:val="a3"/>
        <w:suppressAutoHyphens/>
        <w:spacing w:after="0" w:line="240" w:lineRule="auto"/>
        <w:ind w:left="0" w:firstLine="709"/>
        <w:contextualSpacing w:val="0"/>
        <w:jc w:val="both"/>
        <w:rPr>
          <w:rFonts w:ascii="Times New Roman" w:hAnsi="Times New Roman"/>
          <w:b/>
          <w:sz w:val="28"/>
          <w:szCs w:val="28"/>
        </w:rPr>
      </w:pPr>
      <w:r w:rsidRPr="00765078">
        <w:rPr>
          <w:rFonts w:ascii="Times New Roman" w:hAnsi="Times New Roman"/>
          <w:b/>
          <w:sz w:val="28"/>
          <w:szCs w:val="28"/>
        </w:rPr>
        <w:lastRenderedPageBreak/>
        <w:t>О</w:t>
      </w:r>
      <w:r w:rsidR="005A57DA">
        <w:rPr>
          <w:rFonts w:ascii="Times New Roman" w:hAnsi="Times New Roman"/>
          <w:b/>
          <w:sz w:val="28"/>
          <w:szCs w:val="28"/>
        </w:rPr>
        <w:t>бъем и срок освоения программы</w:t>
      </w:r>
    </w:p>
    <w:p w:rsidR="00D818F1" w:rsidRPr="00765078" w:rsidRDefault="00D818F1" w:rsidP="00D818F1">
      <w:pPr>
        <w:pStyle w:val="a3"/>
        <w:suppressAutoHyphens/>
        <w:spacing w:after="0" w:line="240" w:lineRule="auto"/>
        <w:ind w:left="0" w:firstLine="709"/>
        <w:contextualSpacing w:val="0"/>
        <w:jc w:val="both"/>
        <w:rPr>
          <w:rFonts w:ascii="Times New Roman" w:hAnsi="Times New Roman"/>
          <w:color w:val="000000"/>
          <w:sz w:val="28"/>
          <w:szCs w:val="28"/>
        </w:rPr>
      </w:pPr>
      <w:r w:rsidRPr="00765078">
        <w:rPr>
          <w:rFonts w:ascii="Times New Roman" w:hAnsi="Times New Roman"/>
          <w:color w:val="000000"/>
          <w:sz w:val="28"/>
          <w:szCs w:val="28"/>
        </w:rPr>
        <w:t>Срок освоения программы – 11 месяцев.</w:t>
      </w:r>
    </w:p>
    <w:p w:rsidR="00D818F1" w:rsidRPr="00765078" w:rsidRDefault="00D818F1" w:rsidP="00D818F1">
      <w:pPr>
        <w:pStyle w:val="a3"/>
        <w:suppressAutoHyphens/>
        <w:spacing w:after="0" w:line="240" w:lineRule="auto"/>
        <w:ind w:left="0" w:firstLine="709"/>
        <w:contextualSpacing w:val="0"/>
        <w:jc w:val="both"/>
        <w:rPr>
          <w:rFonts w:ascii="Times New Roman" w:hAnsi="Times New Roman"/>
          <w:color w:val="000000"/>
          <w:sz w:val="28"/>
          <w:szCs w:val="28"/>
        </w:rPr>
      </w:pPr>
      <w:r w:rsidRPr="00765078">
        <w:rPr>
          <w:rFonts w:ascii="Times New Roman" w:hAnsi="Times New Roman"/>
          <w:color w:val="000000"/>
          <w:sz w:val="28"/>
          <w:szCs w:val="28"/>
        </w:rPr>
        <w:t xml:space="preserve">На полное освоение программы требуется </w:t>
      </w:r>
      <w:r w:rsidRPr="00D818F1">
        <w:rPr>
          <w:rFonts w:ascii="Times New Roman" w:hAnsi="Times New Roman"/>
          <w:sz w:val="28"/>
          <w:szCs w:val="28"/>
        </w:rPr>
        <w:t>378</w:t>
      </w:r>
      <w:r w:rsidRPr="00D818F1">
        <w:rPr>
          <w:rFonts w:ascii="Times New Roman" w:hAnsi="Times New Roman"/>
          <w:color w:val="000000"/>
          <w:sz w:val="28"/>
          <w:szCs w:val="28"/>
        </w:rPr>
        <w:t xml:space="preserve"> часов</w:t>
      </w:r>
      <w:r w:rsidRPr="00765078">
        <w:rPr>
          <w:rFonts w:ascii="Times New Roman" w:hAnsi="Times New Roman"/>
          <w:color w:val="000000"/>
          <w:sz w:val="28"/>
          <w:szCs w:val="28"/>
        </w:rPr>
        <w:t>, включая индивидуальные консультации, соревнования спортивные сборы, спортивные мероприятия.</w:t>
      </w:r>
    </w:p>
    <w:p w:rsidR="00D818F1" w:rsidRPr="00765078" w:rsidRDefault="005A57DA" w:rsidP="00D818F1">
      <w:pPr>
        <w:pStyle w:val="a3"/>
        <w:tabs>
          <w:tab w:val="left" w:pos="1134"/>
        </w:tabs>
        <w:suppressAutoHyphens/>
        <w:spacing w:after="0" w:line="240" w:lineRule="auto"/>
        <w:ind w:left="0" w:firstLine="709"/>
        <w:contextualSpacing w:val="0"/>
        <w:jc w:val="both"/>
        <w:rPr>
          <w:rFonts w:ascii="Times New Roman" w:hAnsi="Times New Roman"/>
          <w:sz w:val="28"/>
          <w:szCs w:val="28"/>
        </w:rPr>
      </w:pPr>
      <w:r>
        <w:rPr>
          <w:rFonts w:ascii="Times New Roman" w:hAnsi="Times New Roman"/>
          <w:b/>
          <w:sz w:val="28"/>
          <w:szCs w:val="28"/>
        </w:rPr>
        <w:t>Формы обучения</w:t>
      </w:r>
    </w:p>
    <w:p w:rsidR="00D818F1" w:rsidRPr="00765078" w:rsidRDefault="00D818F1" w:rsidP="00D818F1">
      <w:pPr>
        <w:pStyle w:val="a3"/>
        <w:tabs>
          <w:tab w:val="left" w:pos="1134"/>
        </w:tabs>
        <w:suppressAutoHyphens/>
        <w:spacing w:after="0" w:line="240" w:lineRule="auto"/>
        <w:ind w:left="0" w:firstLine="709"/>
        <w:contextualSpacing w:val="0"/>
        <w:jc w:val="both"/>
        <w:rPr>
          <w:rFonts w:ascii="Times New Roman" w:hAnsi="Times New Roman"/>
          <w:color w:val="000000"/>
          <w:sz w:val="28"/>
          <w:szCs w:val="28"/>
        </w:rPr>
      </w:pPr>
      <w:r w:rsidRPr="00765078">
        <w:rPr>
          <w:rFonts w:ascii="Times New Roman" w:hAnsi="Times New Roman"/>
          <w:color w:val="000000"/>
          <w:sz w:val="28"/>
          <w:szCs w:val="28"/>
        </w:rPr>
        <w:t>Форма обучения – очная.</w:t>
      </w:r>
    </w:p>
    <w:p w:rsidR="00D818F1" w:rsidRPr="00765078" w:rsidRDefault="00D818F1" w:rsidP="00D818F1">
      <w:pPr>
        <w:pStyle w:val="a3"/>
        <w:suppressAutoHyphens/>
        <w:spacing w:after="0" w:line="240" w:lineRule="auto"/>
        <w:ind w:left="0" w:firstLine="709"/>
        <w:contextualSpacing w:val="0"/>
        <w:jc w:val="both"/>
        <w:rPr>
          <w:rFonts w:ascii="Times New Roman" w:hAnsi="Times New Roman"/>
          <w:sz w:val="28"/>
          <w:szCs w:val="28"/>
        </w:rPr>
      </w:pPr>
      <w:r w:rsidRPr="00765078">
        <w:rPr>
          <w:rFonts w:ascii="Times New Roman" w:hAnsi="Times New Roman"/>
          <w:b/>
          <w:sz w:val="28"/>
          <w:szCs w:val="28"/>
        </w:rPr>
        <w:t>Особенности органи</w:t>
      </w:r>
      <w:r w:rsidR="005A57DA">
        <w:rPr>
          <w:rFonts w:ascii="Times New Roman" w:hAnsi="Times New Roman"/>
          <w:b/>
          <w:sz w:val="28"/>
          <w:szCs w:val="28"/>
        </w:rPr>
        <w:t>зации образовательного процесса</w:t>
      </w:r>
    </w:p>
    <w:p w:rsidR="00D818F1" w:rsidRPr="00765078" w:rsidRDefault="00D818F1" w:rsidP="00D818F1">
      <w:pPr>
        <w:pStyle w:val="a3"/>
        <w:suppressAutoHyphens/>
        <w:spacing w:after="0" w:line="240" w:lineRule="auto"/>
        <w:ind w:left="0" w:firstLine="709"/>
        <w:contextualSpacing w:val="0"/>
        <w:jc w:val="both"/>
        <w:rPr>
          <w:rFonts w:ascii="Times New Roman" w:hAnsi="Times New Roman"/>
          <w:color w:val="000000"/>
          <w:sz w:val="28"/>
          <w:szCs w:val="28"/>
        </w:rPr>
      </w:pPr>
      <w:r w:rsidRPr="00765078">
        <w:rPr>
          <w:rFonts w:ascii="Times New Roman" w:hAnsi="Times New Roman"/>
          <w:color w:val="000000"/>
          <w:sz w:val="28"/>
          <w:szCs w:val="28"/>
        </w:rPr>
        <w:t xml:space="preserve">Программа объединения предусматривает индивидуальные, групповые занятия с детьми. Состав групп </w:t>
      </w:r>
      <w:r w:rsidR="00C120C5">
        <w:rPr>
          <w:rFonts w:ascii="Times New Roman" w:hAnsi="Times New Roman"/>
          <w:color w:val="000000"/>
          <w:sz w:val="28"/>
          <w:szCs w:val="28"/>
        </w:rPr>
        <w:t>12</w:t>
      </w:r>
      <w:r w:rsidRPr="00006472">
        <w:rPr>
          <w:rFonts w:ascii="Times New Roman" w:hAnsi="Times New Roman"/>
          <w:color w:val="000000"/>
          <w:sz w:val="28"/>
          <w:szCs w:val="28"/>
        </w:rPr>
        <w:t>-20</w:t>
      </w:r>
      <w:r w:rsidRPr="00765078">
        <w:rPr>
          <w:rFonts w:ascii="Times New Roman" w:hAnsi="Times New Roman"/>
          <w:color w:val="000000"/>
          <w:sz w:val="28"/>
          <w:szCs w:val="28"/>
        </w:rPr>
        <w:t xml:space="preserve"> человек.</w:t>
      </w:r>
    </w:p>
    <w:p w:rsidR="00D818F1" w:rsidRPr="00765078" w:rsidRDefault="00D818F1" w:rsidP="00D818F1">
      <w:pPr>
        <w:pStyle w:val="a3"/>
        <w:tabs>
          <w:tab w:val="left" w:pos="368"/>
        </w:tabs>
        <w:suppressAutoHyphens/>
        <w:spacing w:after="0" w:line="240" w:lineRule="auto"/>
        <w:ind w:left="0" w:firstLine="709"/>
        <w:contextualSpacing w:val="0"/>
        <w:jc w:val="both"/>
        <w:rPr>
          <w:rFonts w:ascii="Times New Roman" w:hAnsi="Times New Roman"/>
          <w:sz w:val="28"/>
          <w:szCs w:val="28"/>
        </w:rPr>
      </w:pPr>
      <w:r w:rsidRPr="00765078">
        <w:rPr>
          <w:rFonts w:ascii="Times New Roman" w:hAnsi="Times New Roman"/>
          <w:b/>
          <w:sz w:val="28"/>
          <w:szCs w:val="28"/>
        </w:rPr>
        <w:t>Режим занятий, периодично</w:t>
      </w:r>
      <w:r w:rsidR="005A57DA">
        <w:rPr>
          <w:rFonts w:ascii="Times New Roman" w:hAnsi="Times New Roman"/>
          <w:b/>
          <w:sz w:val="28"/>
          <w:szCs w:val="28"/>
        </w:rPr>
        <w:t>сть и продолжительность занятий</w:t>
      </w:r>
    </w:p>
    <w:p w:rsidR="00D818F1" w:rsidRPr="00765078" w:rsidRDefault="00D818F1" w:rsidP="00D818F1">
      <w:pPr>
        <w:pStyle w:val="a3"/>
        <w:tabs>
          <w:tab w:val="left" w:pos="1134"/>
        </w:tabs>
        <w:suppressAutoHyphens/>
        <w:spacing w:after="0" w:line="240" w:lineRule="auto"/>
        <w:ind w:left="0" w:firstLine="709"/>
        <w:contextualSpacing w:val="0"/>
        <w:jc w:val="both"/>
        <w:rPr>
          <w:rFonts w:ascii="Times New Roman" w:hAnsi="Times New Roman"/>
          <w:color w:val="000000"/>
          <w:sz w:val="28"/>
          <w:szCs w:val="28"/>
        </w:rPr>
      </w:pPr>
      <w:r w:rsidRPr="00765078">
        <w:rPr>
          <w:rFonts w:ascii="Times New Roman" w:hAnsi="Times New Roman"/>
          <w:color w:val="000000"/>
          <w:sz w:val="28"/>
          <w:szCs w:val="28"/>
        </w:rPr>
        <w:t xml:space="preserve">Общее количество часов в год </w:t>
      </w:r>
      <w:r w:rsidRPr="00C120C5">
        <w:rPr>
          <w:rFonts w:ascii="Times New Roman" w:hAnsi="Times New Roman"/>
          <w:sz w:val="28"/>
          <w:szCs w:val="28"/>
        </w:rPr>
        <w:t>– 378</w:t>
      </w:r>
      <w:r w:rsidRPr="00765078">
        <w:rPr>
          <w:rFonts w:ascii="Times New Roman" w:hAnsi="Times New Roman"/>
          <w:color w:val="000000"/>
          <w:sz w:val="28"/>
          <w:szCs w:val="28"/>
        </w:rPr>
        <w:t xml:space="preserve"> час</w:t>
      </w:r>
      <w:r>
        <w:rPr>
          <w:rFonts w:ascii="Times New Roman" w:hAnsi="Times New Roman"/>
          <w:color w:val="000000"/>
          <w:sz w:val="28"/>
          <w:szCs w:val="28"/>
        </w:rPr>
        <w:t>ов</w:t>
      </w:r>
      <w:r w:rsidRPr="00765078">
        <w:rPr>
          <w:rFonts w:ascii="Times New Roman" w:hAnsi="Times New Roman"/>
          <w:color w:val="000000"/>
          <w:sz w:val="28"/>
          <w:szCs w:val="28"/>
        </w:rPr>
        <w:t xml:space="preserve">. Продолжительность занятий в день – </w:t>
      </w:r>
      <w:r w:rsidRPr="00C120C5">
        <w:rPr>
          <w:rFonts w:ascii="Times New Roman" w:hAnsi="Times New Roman"/>
          <w:color w:val="000000"/>
          <w:sz w:val="28"/>
          <w:szCs w:val="28"/>
        </w:rPr>
        <w:t xml:space="preserve">3 </w:t>
      </w:r>
      <w:r w:rsidRPr="00765078">
        <w:rPr>
          <w:rFonts w:ascii="Times New Roman" w:hAnsi="Times New Roman"/>
          <w:color w:val="000000"/>
          <w:sz w:val="28"/>
          <w:szCs w:val="28"/>
        </w:rPr>
        <w:t>по 45 минут с учётом перерыва 10 минут между занятиями. Число занятий в неделю –</w:t>
      </w:r>
      <w:r w:rsidRPr="00C120C5">
        <w:rPr>
          <w:rFonts w:ascii="Times New Roman" w:hAnsi="Times New Roman"/>
          <w:color w:val="000000"/>
          <w:sz w:val="28"/>
          <w:szCs w:val="28"/>
        </w:rPr>
        <w:t xml:space="preserve"> 9</w:t>
      </w:r>
      <w:r w:rsidRPr="00765078">
        <w:rPr>
          <w:rFonts w:ascii="Times New Roman" w:hAnsi="Times New Roman"/>
          <w:color w:val="000000"/>
          <w:sz w:val="28"/>
          <w:szCs w:val="28"/>
        </w:rPr>
        <w:t>. По запросу участников образовательного процесса часы занятий могут меняться.</w:t>
      </w:r>
    </w:p>
    <w:p w:rsidR="00E12758" w:rsidRDefault="005A57DA" w:rsidP="00E12758">
      <w:pPr>
        <w:spacing w:after="0" w:line="20" w:lineRule="atLeast"/>
        <w:ind w:firstLine="708"/>
        <w:jc w:val="both"/>
        <w:rPr>
          <w:rFonts w:ascii="Times New Roman" w:hAnsi="Times New Roman" w:cs="Times New Roman"/>
          <w:b/>
          <w:sz w:val="28"/>
          <w:szCs w:val="28"/>
        </w:rPr>
      </w:pPr>
      <w:r>
        <w:rPr>
          <w:rFonts w:ascii="Times New Roman" w:hAnsi="Times New Roman" w:cs="Times New Roman"/>
          <w:b/>
          <w:sz w:val="28"/>
          <w:szCs w:val="28"/>
        </w:rPr>
        <w:t>Практическая значимость</w:t>
      </w:r>
    </w:p>
    <w:p w:rsidR="00E12758" w:rsidRDefault="00E12758" w:rsidP="00E12758">
      <w:pPr>
        <w:spacing w:after="0" w:line="20" w:lineRule="atLeast"/>
        <w:ind w:firstLine="708"/>
        <w:jc w:val="both"/>
        <w:rPr>
          <w:rFonts w:ascii="Times New Roman" w:hAnsi="Times New Roman" w:cs="Times New Roman"/>
          <w:sz w:val="28"/>
          <w:szCs w:val="28"/>
        </w:rPr>
      </w:pPr>
      <w:r w:rsidRPr="00E12758">
        <w:rPr>
          <w:rFonts w:ascii="Times New Roman" w:hAnsi="Times New Roman" w:cs="Times New Roman"/>
          <w:b/>
          <w:sz w:val="28"/>
          <w:szCs w:val="28"/>
        </w:rPr>
        <w:t>Д</w:t>
      </w:r>
      <w:r w:rsidRPr="00E12758">
        <w:rPr>
          <w:rFonts w:ascii="Times New Roman" w:hAnsi="Times New Roman" w:cs="Times New Roman"/>
          <w:sz w:val="28"/>
          <w:szCs w:val="28"/>
        </w:rPr>
        <w:t>ополнительной общеразвивающей программы определена тем, что ориентирует обучающихся на приобщение каждого к физической культуре и спорту, применение полученных знаний, умений и навыков повседневной деятельности, улучшение своего образовательного результата, на создание индивидуального творческого продукта. Благодаря систематическим занятиям физической культурой и спортом обучающиеся приобретают общую и специальную физическую подготовку, а развитие специальных физических качеств помогает развить морфофункциональные системы растущего организма</w:t>
      </w:r>
      <w:r>
        <w:rPr>
          <w:rFonts w:ascii="Times New Roman" w:hAnsi="Times New Roman" w:cs="Times New Roman"/>
          <w:sz w:val="28"/>
          <w:szCs w:val="28"/>
        </w:rPr>
        <w:t>.</w:t>
      </w:r>
    </w:p>
    <w:p w:rsidR="0047670C" w:rsidRDefault="0047670C" w:rsidP="00E12758">
      <w:pPr>
        <w:spacing w:after="0" w:line="20" w:lineRule="atLeast"/>
        <w:ind w:firstLine="708"/>
        <w:jc w:val="both"/>
        <w:rPr>
          <w:rFonts w:ascii="Times New Roman" w:hAnsi="Times New Roman" w:cs="Times New Roman"/>
          <w:color w:val="000000"/>
          <w:sz w:val="28"/>
          <w:szCs w:val="28"/>
          <w:shd w:val="clear" w:color="auto" w:fill="FFFFFF"/>
        </w:rPr>
      </w:pPr>
      <w:r w:rsidRPr="00E12758">
        <w:rPr>
          <w:rFonts w:ascii="Times New Roman" w:hAnsi="Times New Roman" w:cs="Times New Roman"/>
          <w:b/>
          <w:bCs/>
          <w:color w:val="000000"/>
          <w:sz w:val="28"/>
          <w:szCs w:val="28"/>
          <w:shd w:val="clear" w:color="auto" w:fill="FFFFFF"/>
        </w:rPr>
        <w:t xml:space="preserve">Цель программы </w:t>
      </w:r>
      <w:r w:rsidRPr="00E12758">
        <w:rPr>
          <w:rFonts w:ascii="Times New Roman" w:hAnsi="Times New Roman" w:cs="Times New Roman"/>
          <w:color w:val="000000"/>
          <w:sz w:val="28"/>
          <w:szCs w:val="28"/>
          <w:shd w:val="clear" w:color="auto" w:fill="FFFFFF"/>
        </w:rPr>
        <w:t>- создание системы педагогической работы</w:t>
      </w:r>
      <w:r w:rsidRPr="0047670C">
        <w:rPr>
          <w:rFonts w:ascii="Times New Roman" w:hAnsi="Times New Roman" w:cs="Times New Roman"/>
          <w:color w:val="000000"/>
          <w:sz w:val="28"/>
          <w:szCs w:val="28"/>
          <w:shd w:val="clear" w:color="auto" w:fill="FFFFFF"/>
        </w:rPr>
        <w:t>, направленной на всестороннее физическое развитие детей, укрепление их здоровья, повышение функциональных возможностей организма.</w:t>
      </w:r>
    </w:p>
    <w:p w:rsidR="00606E51" w:rsidRPr="00606E51" w:rsidRDefault="005F17EC" w:rsidP="005F17EC">
      <w:pPr>
        <w:tabs>
          <w:tab w:val="left" w:pos="709"/>
        </w:tabs>
        <w:spacing w:after="0" w:line="20" w:lineRule="atLeast"/>
        <w:jc w:val="both"/>
        <w:rPr>
          <w:rFonts w:ascii="Times New Roman" w:hAnsi="Times New Roman" w:cs="Times New Roman"/>
          <w:b/>
          <w:bCs/>
          <w:iCs/>
          <w:sz w:val="28"/>
          <w:szCs w:val="28"/>
          <w:u w:val="single"/>
        </w:rPr>
      </w:pPr>
      <w:r>
        <w:rPr>
          <w:rFonts w:ascii="Times New Roman" w:hAnsi="Times New Roman" w:cs="Times New Roman"/>
          <w:b/>
          <w:bCs/>
          <w:iCs/>
          <w:sz w:val="28"/>
          <w:szCs w:val="28"/>
        </w:rPr>
        <w:tab/>
      </w:r>
      <w:r w:rsidR="00606E51" w:rsidRPr="00606E51">
        <w:rPr>
          <w:rFonts w:ascii="Times New Roman" w:hAnsi="Times New Roman" w:cs="Times New Roman"/>
          <w:b/>
          <w:bCs/>
          <w:iCs/>
          <w:sz w:val="28"/>
          <w:szCs w:val="28"/>
        </w:rPr>
        <w:t xml:space="preserve">Задачи </w:t>
      </w:r>
      <w:r w:rsidR="00606E51" w:rsidRPr="00606E51">
        <w:rPr>
          <w:rStyle w:val="FontStyle31"/>
          <w:sz w:val="28"/>
          <w:szCs w:val="28"/>
        </w:rPr>
        <w:t xml:space="preserve">дополнительной общеобразовательной общеразвивающей </w:t>
      </w:r>
      <w:r w:rsidR="00E12758">
        <w:rPr>
          <w:rStyle w:val="FontStyle26"/>
          <w:b w:val="0"/>
          <w:sz w:val="28"/>
          <w:szCs w:val="28"/>
        </w:rPr>
        <w:t>программы:</w:t>
      </w:r>
    </w:p>
    <w:p w:rsidR="00606E51" w:rsidRDefault="00E12758" w:rsidP="005F17EC">
      <w:pPr>
        <w:tabs>
          <w:tab w:val="left" w:pos="709"/>
        </w:tabs>
        <w:spacing w:after="0" w:line="20" w:lineRule="atLeast"/>
        <w:jc w:val="both"/>
        <w:rPr>
          <w:rFonts w:ascii="Times New Roman" w:hAnsi="Times New Roman" w:cs="Times New Roman"/>
          <w:sz w:val="28"/>
          <w:szCs w:val="28"/>
        </w:rPr>
      </w:pPr>
      <w:r>
        <w:rPr>
          <w:rFonts w:ascii="Times New Roman" w:hAnsi="Times New Roman" w:cs="Times New Roman"/>
          <w:b/>
          <w:bCs/>
          <w:i/>
          <w:iCs/>
          <w:sz w:val="28"/>
          <w:szCs w:val="28"/>
        </w:rPr>
        <w:tab/>
      </w:r>
      <w:r w:rsidR="00606E51" w:rsidRPr="00606E51">
        <w:rPr>
          <w:rFonts w:ascii="Times New Roman" w:hAnsi="Times New Roman" w:cs="Times New Roman"/>
          <w:b/>
          <w:bCs/>
          <w:iCs/>
          <w:sz w:val="28"/>
          <w:szCs w:val="28"/>
        </w:rPr>
        <w:t>Образовательные</w:t>
      </w:r>
      <w:r>
        <w:rPr>
          <w:rFonts w:ascii="Times New Roman" w:hAnsi="Times New Roman" w:cs="Times New Roman"/>
          <w:sz w:val="28"/>
          <w:szCs w:val="28"/>
        </w:rPr>
        <w:t>:</w:t>
      </w:r>
    </w:p>
    <w:p w:rsidR="00AB13B2" w:rsidRPr="00AB13B2" w:rsidRDefault="00606E51" w:rsidP="005F17EC">
      <w:pPr>
        <w:pStyle w:val="a3"/>
        <w:numPr>
          <w:ilvl w:val="0"/>
          <w:numId w:val="1"/>
        </w:numPr>
        <w:tabs>
          <w:tab w:val="left" w:pos="709"/>
          <w:tab w:val="left" w:pos="980"/>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С</w:t>
      </w:r>
      <w:r w:rsidRPr="00606E51">
        <w:rPr>
          <w:rFonts w:ascii="Times New Roman" w:hAnsi="Times New Roman" w:cs="Times New Roman"/>
          <w:color w:val="000000"/>
          <w:sz w:val="28"/>
          <w:szCs w:val="28"/>
        </w:rPr>
        <w:t>овершенствовать технику выполнения движений</w:t>
      </w:r>
      <w:r w:rsidR="005F17EC">
        <w:rPr>
          <w:rFonts w:ascii="Times New Roman" w:hAnsi="Times New Roman" w:cs="Times New Roman"/>
          <w:color w:val="000000"/>
          <w:sz w:val="28"/>
          <w:szCs w:val="28"/>
        </w:rPr>
        <w:t xml:space="preserve"> </w:t>
      </w:r>
      <w:r w:rsidRPr="00606E51">
        <w:rPr>
          <w:rFonts w:ascii="Times New Roman" w:hAnsi="Times New Roman" w:cs="Times New Roman"/>
          <w:color w:val="000000"/>
          <w:sz w:val="28"/>
          <w:szCs w:val="28"/>
        </w:rPr>
        <w:t>развивать у детей ориентировку в пространстве, чувство равновесия и ритмичности</w:t>
      </w:r>
      <w:r w:rsidR="00AB13B2">
        <w:rPr>
          <w:rFonts w:ascii="Times New Roman" w:hAnsi="Times New Roman" w:cs="Times New Roman"/>
          <w:color w:val="000000"/>
          <w:sz w:val="28"/>
          <w:szCs w:val="28"/>
        </w:rPr>
        <w:t>;</w:t>
      </w:r>
    </w:p>
    <w:p w:rsidR="00AB13B2" w:rsidRPr="00AB13B2" w:rsidRDefault="00AB13B2" w:rsidP="005F17EC">
      <w:pPr>
        <w:pStyle w:val="a3"/>
        <w:numPr>
          <w:ilvl w:val="0"/>
          <w:numId w:val="1"/>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С</w:t>
      </w:r>
      <w:r w:rsidRPr="00606E51">
        <w:rPr>
          <w:rFonts w:ascii="Times New Roman" w:hAnsi="Times New Roman" w:cs="Times New Roman"/>
          <w:color w:val="000000"/>
          <w:sz w:val="28"/>
          <w:szCs w:val="28"/>
        </w:rPr>
        <w:t>тимулировать естественный процесс развития движений и двигательных качеств (быстрота движений, ловкость, ко</w:t>
      </w:r>
      <w:r>
        <w:rPr>
          <w:rFonts w:ascii="Times New Roman" w:hAnsi="Times New Roman" w:cs="Times New Roman"/>
          <w:color w:val="000000"/>
          <w:sz w:val="28"/>
          <w:szCs w:val="28"/>
        </w:rPr>
        <w:t>ординация)</w:t>
      </w:r>
      <w:r w:rsidRPr="00606E51">
        <w:rPr>
          <w:rFonts w:ascii="Times New Roman" w:hAnsi="Times New Roman" w:cs="Times New Roman"/>
          <w:color w:val="000000"/>
          <w:sz w:val="28"/>
          <w:szCs w:val="28"/>
        </w:rPr>
        <w:t>;</w:t>
      </w:r>
    </w:p>
    <w:p w:rsidR="00AB13B2" w:rsidRPr="00AB13B2" w:rsidRDefault="00AB13B2" w:rsidP="005F17EC">
      <w:pPr>
        <w:pStyle w:val="a3"/>
        <w:numPr>
          <w:ilvl w:val="0"/>
          <w:numId w:val="1"/>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Р</w:t>
      </w:r>
      <w:r w:rsidRPr="00606E51">
        <w:rPr>
          <w:rFonts w:ascii="Times New Roman" w:hAnsi="Times New Roman" w:cs="Times New Roman"/>
          <w:color w:val="000000"/>
          <w:sz w:val="28"/>
          <w:szCs w:val="28"/>
        </w:rPr>
        <w:t>азви</w:t>
      </w:r>
      <w:r>
        <w:rPr>
          <w:rFonts w:ascii="Times New Roman" w:hAnsi="Times New Roman" w:cs="Times New Roman"/>
          <w:color w:val="000000"/>
          <w:sz w:val="28"/>
          <w:szCs w:val="28"/>
        </w:rPr>
        <w:t xml:space="preserve">вать целенаправленно физические </w:t>
      </w:r>
      <w:r w:rsidRPr="00606E51">
        <w:rPr>
          <w:rFonts w:ascii="Times New Roman" w:hAnsi="Times New Roman" w:cs="Times New Roman"/>
          <w:color w:val="000000"/>
          <w:sz w:val="28"/>
          <w:szCs w:val="28"/>
        </w:rPr>
        <w:t>качества</w:t>
      </w:r>
      <w:r w:rsidR="006F56E4">
        <w:rPr>
          <w:rFonts w:ascii="Times New Roman" w:hAnsi="Times New Roman" w:cs="Times New Roman"/>
          <w:color w:val="000000"/>
          <w:sz w:val="28"/>
          <w:szCs w:val="28"/>
        </w:rPr>
        <w:t xml:space="preserve"> </w:t>
      </w:r>
      <w:r w:rsidRPr="00606E51">
        <w:rPr>
          <w:rFonts w:ascii="Times New Roman" w:hAnsi="Times New Roman" w:cs="Times New Roman"/>
          <w:color w:val="000000"/>
          <w:sz w:val="28"/>
          <w:szCs w:val="28"/>
        </w:rPr>
        <w:t>поддерживать стремление детей к улучшению ре</w:t>
      </w:r>
      <w:r>
        <w:rPr>
          <w:rFonts w:ascii="Times New Roman" w:hAnsi="Times New Roman" w:cs="Times New Roman"/>
          <w:color w:val="000000"/>
          <w:sz w:val="28"/>
          <w:szCs w:val="28"/>
        </w:rPr>
        <w:t xml:space="preserve">зультатов выполнения физических </w:t>
      </w:r>
      <w:r w:rsidRPr="00606E51">
        <w:rPr>
          <w:rFonts w:ascii="Times New Roman" w:hAnsi="Times New Roman" w:cs="Times New Roman"/>
          <w:color w:val="000000"/>
          <w:sz w:val="28"/>
          <w:szCs w:val="28"/>
        </w:rPr>
        <w:t>упражнений</w:t>
      </w:r>
      <w:r>
        <w:rPr>
          <w:rFonts w:ascii="Times New Roman" w:hAnsi="Times New Roman" w:cs="Times New Roman"/>
          <w:color w:val="000000"/>
          <w:sz w:val="28"/>
          <w:szCs w:val="28"/>
        </w:rPr>
        <w:t xml:space="preserve">, </w:t>
      </w:r>
      <w:r w:rsidRPr="00606E51">
        <w:rPr>
          <w:rFonts w:ascii="Times New Roman" w:hAnsi="Times New Roman" w:cs="Times New Roman"/>
          <w:color w:val="000000"/>
          <w:sz w:val="28"/>
          <w:szCs w:val="28"/>
        </w:rPr>
        <w:t>способствовать развитию самоконтроля и самооценки в процессе организации различных форм двигательной активности</w:t>
      </w:r>
      <w:r>
        <w:rPr>
          <w:rFonts w:ascii="Times New Roman" w:hAnsi="Times New Roman" w:cs="Times New Roman"/>
          <w:color w:val="000000"/>
          <w:sz w:val="28"/>
          <w:szCs w:val="28"/>
        </w:rPr>
        <w:t>.</w:t>
      </w:r>
    </w:p>
    <w:p w:rsidR="00AB13B2" w:rsidRDefault="005F17EC" w:rsidP="005F17EC">
      <w:pPr>
        <w:pStyle w:val="a3"/>
        <w:tabs>
          <w:tab w:val="left" w:pos="709"/>
          <w:tab w:val="left" w:pos="980"/>
        </w:tabs>
        <w:spacing w:after="0" w:line="20" w:lineRule="atLeast"/>
        <w:ind w:left="0"/>
        <w:jc w:val="both"/>
        <w:rPr>
          <w:rFonts w:ascii="Times New Roman" w:hAnsi="Times New Roman" w:cs="Times New Roman"/>
          <w:bCs/>
          <w:iCs/>
          <w:sz w:val="28"/>
          <w:szCs w:val="28"/>
        </w:rPr>
      </w:pPr>
      <w:r>
        <w:rPr>
          <w:rFonts w:ascii="Times New Roman" w:hAnsi="Times New Roman" w:cs="Times New Roman"/>
          <w:b/>
          <w:bCs/>
          <w:iCs/>
          <w:sz w:val="28"/>
          <w:szCs w:val="28"/>
        </w:rPr>
        <w:tab/>
      </w:r>
      <w:r w:rsidR="00AB13B2" w:rsidRPr="00AB13B2">
        <w:rPr>
          <w:rFonts w:ascii="Times New Roman" w:hAnsi="Times New Roman" w:cs="Times New Roman"/>
          <w:b/>
          <w:bCs/>
          <w:iCs/>
          <w:sz w:val="28"/>
          <w:szCs w:val="28"/>
        </w:rPr>
        <w:t>Развивающие</w:t>
      </w:r>
      <w:r w:rsidR="00AB13B2" w:rsidRPr="00AB13B2">
        <w:rPr>
          <w:rFonts w:ascii="Times New Roman" w:hAnsi="Times New Roman" w:cs="Times New Roman"/>
          <w:bCs/>
          <w:iCs/>
          <w:sz w:val="28"/>
          <w:szCs w:val="28"/>
        </w:rPr>
        <w:t>:</w:t>
      </w:r>
    </w:p>
    <w:p w:rsidR="00AB13B2" w:rsidRPr="00AB13B2" w:rsidRDefault="00AB13B2" w:rsidP="005F17EC">
      <w:pPr>
        <w:pStyle w:val="a3"/>
        <w:numPr>
          <w:ilvl w:val="0"/>
          <w:numId w:val="2"/>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С</w:t>
      </w:r>
      <w:r w:rsidR="00606E51" w:rsidRPr="00606E51">
        <w:rPr>
          <w:rFonts w:ascii="Times New Roman" w:hAnsi="Times New Roman" w:cs="Times New Roman"/>
          <w:color w:val="000000"/>
          <w:sz w:val="28"/>
          <w:szCs w:val="28"/>
        </w:rPr>
        <w:t>охранять и укреплять физическое и психическое здоровье детей;</w:t>
      </w:r>
    </w:p>
    <w:p w:rsidR="00AB13B2" w:rsidRPr="00AB13B2" w:rsidRDefault="00AB13B2" w:rsidP="005F17EC">
      <w:pPr>
        <w:pStyle w:val="a3"/>
        <w:numPr>
          <w:ilvl w:val="0"/>
          <w:numId w:val="2"/>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С</w:t>
      </w:r>
      <w:r w:rsidR="00606E51" w:rsidRPr="00606E51">
        <w:rPr>
          <w:rFonts w:ascii="Times New Roman" w:hAnsi="Times New Roman" w:cs="Times New Roman"/>
          <w:color w:val="000000"/>
          <w:sz w:val="28"/>
          <w:szCs w:val="28"/>
        </w:rPr>
        <w:t>оздавать условия для удовлетворения естественной потребности детей в движении;</w:t>
      </w:r>
    </w:p>
    <w:p w:rsidR="00AB13B2" w:rsidRPr="00AB13B2" w:rsidRDefault="00AB13B2" w:rsidP="005F17EC">
      <w:pPr>
        <w:pStyle w:val="a3"/>
        <w:numPr>
          <w:ilvl w:val="0"/>
          <w:numId w:val="2"/>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З</w:t>
      </w:r>
      <w:r w:rsidR="00606E51" w:rsidRPr="00606E51">
        <w:rPr>
          <w:rFonts w:ascii="Times New Roman" w:hAnsi="Times New Roman" w:cs="Times New Roman"/>
          <w:color w:val="000000"/>
          <w:sz w:val="28"/>
          <w:szCs w:val="28"/>
        </w:rPr>
        <w:t>аботиться об укреплении стопы и формировании правильной осанки у детей;</w:t>
      </w:r>
    </w:p>
    <w:p w:rsidR="00AB13B2" w:rsidRDefault="00AB13B2" w:rsidP="005F17EC">
      <w:pPr>
        <w:pStyle w:val="a3"/>
        <w:numPr>
          <w:ilvl w:val="0"/>
          <w:numId w:val="2"/>
        </w:numPr>
        <w:tabs>
          <w:tab w:val="left" w:pos="709"/>
        </w:tabs>
        <w:spacing w:after="0" w:line="20" w:lineRule="atLeast"/>
        <w:ind w:left="0" w:firstLine="0"/>
        <w:jc w:val="both"/>
        <w:rPr>
          <w:rFonts w:ascii="Times New Roman" w:hAnsi="Times New Roman" w:cs="Times New Roman"/>
          <w:color w:val="000000"/>
          <w:sz w:val="28"/>
          <w:szCs w:val="28"/>
        </w:rPr>
      </w:pPr>
      <w:r w:rsidRPr="00AB13B2">
        <w:rPr>
          <w:rFonts w:ascii="Times New Roman" w:hAnsi="Times New Roman" w:cs="Times New Roman"/>
          <w:color w:val="000000"/>
          <w:sz w:val="28"/>
          <w:szCs w:val="28"/>
        </w:rPr>
        <w:lastRenderedPageBreak/>
        <w:t>Д</w:t>
      </w:r>
      <w:r w:rsidR="00606E51" w:rsidRPr="00AB13B2">
        <w:rPr>
          <w:rFonts w:ascii="Times New Roman" w:hAnsi="Times New Roman" w:cs="Times New Roman"/>
          <w:color w:val="000000"/>
          <w:sz w:val="28"/>
          <w:szCs w:val="28"/>
        </w:rPr>
        <w:t>озировать физическую нагрузку с учётом состояния здо</w:t>
      </w:r>
      <w:r w:rsidRPr="00AB13B2">
        <w:rPr>
          <w:rFonts w:ascii="Times New Roman" w:hAnsi="Times New Roman" w:cs="Times New Roman"/>
          <w:color w:val="000000"/>
          <w:sz w:val="28"/>
          <w:szCs w:val="28"/>
        </w:rPr>
        <w:t xml:space="preserve">ровья детей и их функциональных </w:t>
      </w:r>
      <w:r w:rsidR="00606E51" w:rsidRPr="00AB13B2">
        <w:rPr>
          <w:rFonts w:ascii="Times New Roman" w:hAnsi="Times New Roman" w:cs="Times New Roman"/>
          <w:color w:val="000000"/>
          <w:sz w:val="28"/>
          <w:szCs w:val="28"/>
        </w:rPr>
        <w:t>возможностей</w:t>
      </w:r>
      <w:r w:rsidRPr="00AB13B2">
        <w:rPr>
          <w:rFonts w:ascii="Times New Roman" w:hAnsi="Times New Roman" w:cs="Times New Roman"/>
          <w:color w:val="000000"/>
          <w:sz w:val="28"/>
          <w:szCs w:val="28"/>
        </w:rPr>
        <w:t>.</w:t>
      </w:r>
    </w:p>
    <w:p w:rsidR="00AB13B2" w:rsidRPr="00AB13B2" w:rsidRDefault="00AB13B2" w:rsidP="005F17EC">
      <w:pPr>
        <w:pStyle w:val="a3"/>
        <w:numPr>
          <w:ilvl w:val="0"/>
          <w:numId w:val="2"/>
        </w:numPr>
        <w:tabs>
          <w:tab w:val="left" w:pos="709"/>
        </w:tabs>
        <w:spacing w:after="0" w:line="20" w:lineRule="atLeast"/>
        <w:ind w:left="0" w:firstLine="0"/>
        <w:jc w:val="both"/>
        <w:rPr>
          <w:rFonts w:ascii="Times New Roman" w:hAnsi="Times New Roman" w:cs="Times New Roman"/>
          <w:color w:val="000000"/>
          <w:sz w:val="28"/>
          <w:szCs w:val="28"/>
        </w:rPr>
      </w:pPr>
      <w:r w:rsidRPr="00AB13B2">
        <w:rPr>
          <w:rFonts w:ascii="Times New Roman" w:hAnsi="Times New Roman" w:cs="Times New Roman"/>
          <w:color w:val="000000"/>
          <w:sz w:val="28"/>
          <w:szCs w:val="28"/>
        </w:rPr>
        <w:t>Развивать у детей интерес к подвижным играм и физическим упражнениям с использованием разных пособий и предметов</w:t>
      </w:r>
      <w:r>
        <w:rPr>
          <w:rFonts w:ascii="Times New Roman" w:hAnsi="Times New Roman" w:cs="Times New Roman"/>
          <w:color w:val="000000"/>
          <w:sz w:val="28"/>
          <w:szCs w:val="28"/>
        </w:rPr>
        <w:t>.</w:t>
      </w:r>
    </w:p>
    <w:p w:rsidR="00AB13B2" w:rsidRPr="00AB13B2" w:rsidRDefault="005F17EC" w:rsidP="005F17EC">
      <w:pPr>
        <w:pStyle w:val="a3"/>
        <w:tabs>
          <w:tab w:val="left" w:pos="709"/>
        </w:tabs>
        <w:spacing w:after="0" w:line="20" w:lineRule="atLeast"/>
        <w:ind w:left="0"/>
        <w:jc w:val="both"/>
        <w:rPr>
          <w:rFonts w:ascii="Times New Roman" w:hAnsi="Times New Roman" w:cs="Times New Roman"/>
          <w:sz w:val="28"/>
          <w:szCs w:val="28"/>
        </w:rPr>
      </w:pPr>
      <w:r>
        <w:rPr>
          <w:rFonts w:ascii="Times New Roman" w:hAnsi="Times New Roman" w:cs="Times New Roman"/>
          <w:b/>
          <w:color w:val="000000"/>
          <w:sz w:val="28"/>
          <w:szCs w:val="28"/>
        </w:rPr>
        <w:tab/>
      </w:r>
      <w:r w:rsidR="00606E51" w:rsidRPr="00AB13B2">
        <w:rPr>
          <w:rFonts w:ascii="Times New Roman" w:hAnsi="Times New Roman" w:cs="Times New Roman"/>
          <w:b/>
          <w:color w:val="000000"/>
          <w:sz w:val="28"/>
          <w:szCs w:val="28"/>
        </w:rPr>
        <w:t>Воспитательные</w:t>
      </w:r>
      <w:r w:rsidR="00AB13B2" w:rsidRPr="00AB13B2">
        <w:rPr>
          <w:rFonts w:ascii="Times New Roman" w:hAnsi="Times New Roman" w:cs="Times New Roman"/>
          <w:color w:val="000000"/>
          <w:sz w:val="28"/>
          <w:szCs w:val="28"/>
        </w:rPr>
        <w:t>:</w:t>
      </w:r>
    </w:p>
    <w:p w:rsidR="00AB13B2" w:rsidRPr="00AB13B2" w:rsidRDefault="00AB13B2" w:rsidP="005F17EC">
      <w:pPr>
        <w:pStyle w:val="a3"/>
        <w:numPr>
          <w:ilvl w:val="0"/>
          <w:numId w:val="3"/>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В</w:t>
      </w:r>
      <w:r w:rsidR="00606E51" w:rsidRPr="00AB13B2">
        <w:rPr>
          <w:rFonts w:ascii="Times New Roman" w:hAnsi="Times New Roman" w:cs="Times New Roman"/>
          <w:color w:val="000000"/>
          <w:sz w:val="28"/>
          <w:szCs w:val="28"/>
        </w:rPr>
        <w:t>оспитывать у детей организованность, самостоятельность, активность в процессе</w:t>
      </w:r>
      <w:r w:rsidR="00E12758">
        <w:rPr>
          <w:rFonts w:ascii="Times New Roman" w:hAnsi="Times New Roman" w:cs="Times New Roman"/>
          <w:color w:val="000000"/>
          <w:sz w:val="28"/>
          <w:szCs w:val="28"/>
        </w:rPr>
        <w:t xml:space="preserve"> двигательной деятельности.</w:t>
      </w:r>
    </w:p>
    <w:p w:rsidR="00AB13B2" w:rsidRPr="00AB13B2" w:rsidRDefault="00AB13B2" w:rsidP="005F17EC">
      <w:pPr>
        <w:pStyle w:val="a3"/>
        <w:numPr>
          <w:ilvl w:val="0"/>
          <w:numId w:val="3"/>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Воспитывать</w:t>
      </w:r>
      <w:r w:rsidR="00606E51" w:rsidRPr="00AB13B2">
        <w:rPr>
          <w:rFonts w:ascii="Times New Roman" w:hAnsi="Times New Roman" w:cs="Times New Roman"/>
          <w:color w:val="000000"/>
          <w:sz w:val="28"/>
          <w:szCs w:val="28"/>
        </w:rPr>
        <w:t xml:space="preserve"> у детей умение играть дружно, согласовывая св</w:t>
      </w:r>
      <w:r w:rsidR="00E12758">
        <w:rPr>
          <w:rFonts w:ascii="Times New Roman" w:hAnsi="Times New Roman" w:cs="Times New Roman"/>
          <w:color w:val="000000"/>
          <w:sz w:val="28"/>
          <w:szCs w:val="28"/>
        </w:rPr>
        <w:t>ои действия с действиями других.</w:t>
      </w:r>
    </w:p>
    <w:p w:rsidR="00AB13B2" w:rsidRPr="00AB13B2" w:rsidRDefault="00AB13B2" w:rsidP="005F17EC">
      <w:pPr>
        <w:pStyle w:val="a3"/>
        <w:numPr>
          <w:ilvl w:val="0"/>
          <w:numId w:val="3"/>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П</w:t>
      </w:r>
      <w:r w:rsidR="00606E51" w:rsidRPr="00AB13B2">
        <w:rPr>
          <w:rFonts w:ascii="Times New Roman" w:hAnsi="Times New Roman" w:cs="Times New Roman"/>
          <w:color w:val="000000"/>
          <w:sz w:val="28"/>
          <w:szCs w:val="28"/>
        </w:rPr>
        <w:t>обуждать детей к самостоятельному преодолению различных трудностей доступными им способами, прилагая</w:t>
      </w:r>
      <w:r w:rsidR="00E12758">
        <w:rPr>
          <w:rFonts w:ascii="Times New Roman" w:hAnsi="Times New Roman" w:cs="Times New Roman"/>
          <w:color w:val="000000"/>
          <w:sz w:val="28"/>
          <w:szCs w:val="28"/>
        </w:rPr>
        <w:t xml:space="preserve"> определённые усилия и выдержку.</w:t>
      </w:r>
    </w:p>
    <w:p w:rsidR="00606E51" w:rsidRPr="00AB13B2" w:rsidRDefault="00AB13B2" w:rsidP="005F17EC">
      <w:pPr>
        <w:pStyle w:val="a3"/>
        <w:numPr>
          <w:ilvl w:val="0"/>
          <w:numId w:val="3"/>
        </w:numPr>
        <w:tabs>
          <w:tab w:val="left" w:pos="709"/>
        </w:tabs>
        <w:spacing w:after="0" w:line="20" w:lineRule="atLeast"/>
        <w:ind w:left="0" w:firstLine="0"/>
        <w:jc w:val="both"/>
        <w:rPr>
          <w:rFonts w:ascii="Times New Roman" w:hAnsi="Times New Roman" w:cs="Times New Roman"/>
          <w:sz w:val="28"/>
          <w:szCs w:val="28"/>
        </w:rPr>
      </w:pPr>
      <w:r>
        <w:rPr>
          <w:rFonts w:ascii="Times New Roman" w:hAnsi="Times New Roman" w:cs="Times New Roman"/>
          <w:color w:val="000000"/>
          <w:sz w:val="28"/>
          <w:szCs w:val="28"/>
        </w:rPr>
        <w:t>В</w:t>
      </w:r>
      <w:r w:rsidR="00606E51" w:rsidRPr="00AB13B2">
        <w:rPr>
          <w:rFonts w:ascii="Times New Roman" w:hAnsi="Times New Roman" w:cs="Times New Roman"/>
          <w:color w:val="000000"/>
          <w:sz w:val="28"/>
          <w:szCs w:val="28"/>
        </w:rPr>
        <w:t>оспитывать бережное отношение к собственному здоровью.</w:t>
      </w:r>
    </w:p>
    <w:p w:rsidR="00E12758" w:rsidRPr="00E12758" w:rsidRDefault="00E12758" w:rsidP="007A6742">
      <w:pPr>
        <w:tabs>
          <w:tab w:val="left" w:pos="0"/>
        </w:tabs>
        <w:suppressAutoHyphens/>
        <w:spacing w:after="0" w:line="20" w:lineRule="atLeast"/>
        <w:ind w:firstLine="709"/>
        <w:jc w:val="both"/>
        <w:rPr>
          <w:rFonts w:ascii="Times New Roman" w:hAnsi="Times New Roman" w:cs="Times New Roman"/>
          <w:b/>
          <w:sz w:val="28"/>
          <w:szCs w:val="28"/>
        </w:rPr>
      </w:pPr>
      <w:r w:rsidRPr="00E12758">
        <w:rPr>
          <w:rFonts w:ascii="Times New Roman" w:hAnsi="Times New Roman" w:cs="Times New Roman"/>
          <w:b/>
          <w:sz w:val="28"/>
          <w:szCs w:val="28"/>
        </w:rPr>
        <w:t>Основные формы и методы.</w:t>
      </w:r>
    </w:p>
    <w:p w:rsidR="00E12758" w:rsidRPr="00E12758" w:rsidRDefault="00E12758" w:rsidP="00E12758">
      <w:pPr>
        <w:spacing w:after="0" w:line="20" w:lineRule="atLeast"/>
        <w:ind w:firstLine="709"/>
        <w:jc w:val="both"/>
        <w:rPr>
          <w:rFonts w:ascii="Times New Roman" w:hAnsi="Times New Roman" w:cs="Times New Roman"/>
          <w:sz w:val="28"/>
          <w:szCs w:val="28"/>
        </w:rPr>
      </w:pPr>
      <w:r w:rsidRPr="00E12758">
        <w:rPr>
          <w:rFonts w:ascii="Times New Roman" w:hAnsi="Times New Roman" w:cs="Times New Roman"/>
          <w:sz w:val="28"/>
          <w:szCs w:val="28"/>
        </w:rPr>
        <w:t xml:space="preserve">Формами организации </w:t>
      </w:r>
      <w:proofErr w:type="spellStart"/>
      <w:r w:rsidRPr="00E12758">
        <w:rPr>
          <w:rFonts w:ascii="Times New Roman" w:hAnsi="Times New Roman" w:cs="Times New Roman"/>
          <w:sz w:val="28"/>
          <w:szCs w:val="28"/>
        </w:rPr>
        <w:t>учебно</w:t>
      </w:r>
      <w:proofErr w:type="spellEnd"/>
      <w:r w:rsidRPr="00E12758">
        <w:rPr>
          <w:rFonts w:ascii="Times New Roman" w:hAnsi="Times New Roman" w:cs="Times New Roman"/>
          <w:sz w:val="28"/>
          <w:szCs w:val="28"/>
        </w:rPr>
        <w:t xml:space="preserve"> – тренировочной работы являются:</w:t>
      </w:r>
    </w:p>
    <w:p w:rsidR="00E12758" w:rsidRPr="00E12758" w:rsidRDefault="005F17EC" w:rsidP="00E12758">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 xml:space="preserve">на </w:t>
      </w:r>
      <w:r w:rsidR="000301F9">
        <w:rPr>
          <w:rFonts w:ascii="Times New Roman" w:hAnsi="Times New Roman" w:cs="Times New Roman"/>
          <w:b/>
          <w:sz w:val="28"/>
          <w:szCs w:val="28"/>
        </w:rPr>
        <w:t>учебно-тренировочном этапе 1го</w:t>
      </w:r>
      <w:r w:rsidR="00E12758" w:rsidRPr="00E12758">
        <w:rPr>
          <w:rFonts w:ascii="Times New Roman" w:hAnsi="Times New Roman" w:cs="Times New Roman"/>
          <w:b/>
          <w:sz w:val="28"/>
          <w:szCs w:val="28"/>
        </w:rPr>
        <w:t xml:space="preserve"> года обучения</w:t>
      </w:r>
      <w:r w:rsidR="00E12758" w:rsidRPr="00E12758">
        <w:rPr>
          <w:rFonts w:ascii="Times New Roman" w:hAnsi="Times New Roman" w:cs="Times New Roman"/>
          <w:sz w:val="28"/>
          <w:szCs w:val="28"/>
          <w:shd w:val="clear" w:color="auto" w:fill="FFFFFF" w:themeFill="background1"/>
        </w:rPr>
        <w:t xml:space="preserve"> </w:t>
      </w:r>
      <w:r w:rsidR="00E12758" w:rsidRPr="00E12758">
        <w:rPr>
          <w:rFonts w:ascii="Times New Roman" w:hAnsi="Times New Roman" w:cs="Times New Roman"/>
          <w:sz w:val="28"/>
          <w:szCs w:val="28"/>
        </w:rPr>
        <w:t>групповые занятия, теоретические занятия, участие в соревнованиях.</w:t>
      </w:r>
    </w:p>
    <w:p w:rsidR="00E12758" w:rsidRPr="00E12758" w:rsidRDefault="00E12758" w:rsidP="00E12758">
      <w:pPr>
        <w:spacing w:after="0" w:line="20" w:lineRule="atLeast"/>
        <w:ind w:firstLine="709"/>
        <w:jc w:val="both"/>
        <w:rPr>
          <w:rFonts w:ascii="Times New Roman" w:hAnsi="Times New Roman" w:cs="Times New Roman"/>
          <w:sz w:val="28"/>
          <w:szCs w:val="28"/>
        </w:rPr>
      </w:pPr>
      <w:r w:rsidRPr="00E12758">
        <w:rPr>
          <w:rFonts w:ascii="Times New Roman" w:hAnsi="Times New Roman" w:cs="Times New Roman"/>
          <w:sz w:val="28"/>
          <w:szCs w:val="28"/>
        </w:rPr>
        <w:t>Основной формой проведения занятия является тренировочный урок.</w:t>
      </w:r>
    </w:p>
    <w:p w:rsidR="00E12758" w:rsidRPr="00E12758" w:rsidRDefault="00E12758" w:rsidP="00E12758">
      <w:pPr>
        <w:spacing w:after="0" w:line="20" w:lineRule="atLeast"/>
        <w:ind w:firstLine="709"/>
        <w:jc w:val="both"/>
        <w:rPr>
          <w:rFonts w:ascii="Times New Roman" w:hAnsi="Times New Roman" w:cs="Times New Roman"/>
          <w:sz w:val="28"/>
          <w:szCs w:val="28"/>
        </w:rPr>
      </w:pPr>
      <w:r w:rsidRPr="00E12758">
        <w:rPr>
          <w:rFonts w:ascii="Times New Roman" w:hAnsi="Times New Roman" w:cs="Times New Roman"/>
          <w:color w:val="000000"/>
          <w:sz w:val="28"/>
          <w:szCs w:val="28"/>
        </w:rPr>
        <w:t>Тренировочный урок делится на три части.</w:t>
      </w:r>
    </w:p>
    <w:p w:rsidR="00E12758" w:rsidRPr="00E12758" w:rsidRDefault="00E12758" w:rsidP="007A6742">
      <w:pPr>
        <w:tabs>
          <w:tab w:val="left" w:pos="0"/>
        </w:tabs>
        <w:spacing w:after="0" w:line="20" w:lineRule="atLeast"/>
        <w:ind w:firstLine="709"/>
        <w:jc w:val="both"/>
        <w:rPr>
          <w:rFonts w:ascii="Times New Roman" w:hAnsi="Times New Roman" w:cs="Times New Roman"/>
          <w:color w:val="000000"/>
          <w:sz w:val="28"/>
          <w:szCs w:val="28"/>
        </w:rPr>
      </w:pPr>
      <w:r w:rsidRPr="00E12758">
        <w:rPr>
          <w:rFonts w:ascii="Times New Roman" w:hAnsi="Times New Roman" w:cs="Times New Roman"/>
          <w:b/>
          <w:color w:val="000000"/>
          <w:sz w:val="28"/>
          <w:szCs w:val="28"/>
        </w:rPr>
        <w:t>Подготов</w:t>
      </w:r>
      <w:r>
        <w:rPr>
          <w:rFonts w:ascii="Times New Roman" w:hAnsi="Times New Roman" w:cs="Times New Roman"/>
          <w:b/>
          <w:color w:val="000000"/>
          <w:sz w:val="28"/>
          <w:szCs w:val="28"/>
        </w:rPr>
        <w:t>и</w:t>
      </w:r>
      <w:r w:rsidRPr="00E12758">
        <w:rPr>
          <w:rFonts w:ascii="Times New Roman" w:hAnsi="Times New Roman" w:cs="Times New Roman"/>
          <w:b/>
          <w:color w:val="000000"/>
          <w:sz w:val="28"/>
          <w:szCs w:val="28"/>
        </w:rPr>
        <w:t>тельная часть</w:t>
      </w:r>
      <w:r w:rsidRPr="00E12758">
        <w:rPr>
          <w:rFonts w:ascii="Times New Roman" w:hAnsi="Times New Roman" w:cs="Times New Roman"/>
          <w:color w:val="000000"/>
          <w:sz w:val="28"/>
          <w:szCs w:val="28"/>
        </w:rPr>
        <w:t xml:space="preserve"> включает в себя организационные моменты, изложение нового материала, инструктаж, планирование и распределение работы для каждого учащегося на данное занятие.</w:t>
      </w:r>
    </w:p>
    <w:p w:rsidR="00E12758" w:rsidRPr="00E12758" w:rsidRDefault="00E12758" w:rsidP="005F17EC">
      <w:pPr>
        <w:tabs>
          <w:tab w:val="left" w:pos="0"/>
        </w:tabs>
        <w:spacing w:after="0" w:line="20" w:lineRule="atLeast"/>
        <w:ind w:firstLine="709"/>
        <w:jc w:val="both"/>
        <w:rPr>
          <w:rFonts w:ascii="Times New Roman" w:hAnsi="Times New Roman" w:cs="Times New Roman"/>
          <w:color w:val="000000"/>
          <w:sz w:val="28"/>
          <w:szCs w:val="28"/>
        </w:rPr>
      </w:pPr>
      <w:r w:rsidRPr="00E12758">
        <w:rPr>
          <w:rFonts w:ascii="Times New Roman" w:hAnsi="Times New Roman" w:cs="Times New Roman"/>
          <w:b/>
          <w:color w:val="000000"/>
          <w:sz w:val="28"/>
          <w:szCs w:val="28"/>
        </w:rPr>
        <w:t>Основная часть</w:t>
      </w:r>
      <w:r w:rsidRPr="00E12758">
        <w:rPr>
          <w:rFonts w:ascii="Times New Roman" w:hAnsi="Times New Roman" w:cs="Times New Roman"/>
          <w:color w:val="000000"/>
          <w:sz w:val="28"/>
          <w:szCs w:val="28"/>
        </w:rPr>
        <w:t xml:space="preserve"> – практическая </w:t>
      </w:r>
      <w:bookmarkStart w:id="0" w:name="_GoBack"/>
      <w:bookmarkEnd w:id="0"/>
      <w:r w:rsidRPr="00E12758">
        <w:rPr>
          <w:rFonts w:ascii="Times New Roman" w:hAnsi="Times New Roman" w:cs="Times New Roman"/>
          <w:color w:val="000000"/>
          <w:sz w:val="28"/>
          <w:szCs w:val="28"/>
        </w:rPr>
        <w:t>работа обучающихся (индивидуальная или групповая, самостоятельная или совместно с педагогом, под контролем педагога). Здесь происходит закрепление теоретического материала, отрабатываются навыки и приемы; формируются успешные способы профессиональной деятельности.</w:t>
      </w:r>
    </w:p>
    <w:p w:rsidR="00E12758" w:rsidRPr="00E12758" w:rsidRDefault="00E12758" w:rsidP="00E12758">
      <w:pPr>
        <w:tabs>
          <w:tab w:val="left" w:pos="368"/>
        </w:tabs>
        <w:suppressAutoHyphens/>
        <w:spacing w:after="0" w:line="20" w:lineRule="atLeast"/>
        <w:ind w:firstLine="709"/>
        <w:jc w:val="both"/>
        <w:rPr>
          <w:rFonts w:ascii="Times New Roman" w:hAnsi="Times New Roman" w:cs="Times New Roman"/>
          <w:color w:val="000000"/>
          <w:sz w:val="28"/>
          <w:szCs w:val="28"/>
        </w:rPr>
      </w:pPr>
      <w:r w:rsidRPr="00E12758">
        <w:rPr>
          <w:rFonts w:ascii="Times New Roman" w:hAnsi="Times New Roman" w:cs="Times New Roman"/>
          <w:b/>
          <w:color w:val="000000"/>
          <w:sz w:val="28"/>
          <w:szCs w:val="28"/>
        </w:rPr>
        <w:t>Заключительная часть</w:t>
      </w:r>
      <w:r w:rsidRPr="00E12758">
        <w:rPr>
          <w:rFonts w:ascii="Times New Roman" w:hAnsi="Times New Roman" w:cs="Times New Roman"/>
          <w:color w:val="000000"/>
          <w:sz w:val="28"/>
          <w:szCs w:val="28"/>
        </w:rPr>
        <w:t xml:space="preserve"> – посвящена анализу проделанной работы и подведению итогов. Это коллективная деятельность, состоящая из аналитической деятельности каждого обучающегося, педагога и всех вместе. Широко используется игровая форма, которая придает смысл обучению, мотивирует обучающихся. Это позволяет в увлекательной и доступной форме пробудить интерес обучающихся к занятиям спортом.</w:t>
      </w:r>
    </w:p>
    <w:p w:rsidR="006F56E4" w:rsidRDefault="00E12758" w:rsidP="00E12758">
      <w:pPr>
        <w:spacing w:after="0" w:line="20" w:lineRule="atLeast"/>
        <w:ind w:firstLine="709"/>
        <w:jc w:val="both"/>
        <w:rPr>
          <w:rStyle w:val="FontStyle26"/>
          <w:b w:val="0"/>
          <w:sz w:val="28"/>
          <w:szCs w:val="28"/>
        </w:rPr>
      </w:pPr>
      <w:r w:rsidRPr="00E12758">
        <w:rPr>
          <w:rFonts w:ascii="Times New Roman" w:hAnsi="Times New Roman" w:cs="Times New Roman"/>
          <w:b/>
          <w:sz w:val="28"/>
          <w:szCs w:val="28"/>
        </w:rPr>
        <w:t>Планируемые результаты</w:t>
      </w:r>
    </w:p>
    <w:p w:rsidR="006F56E4" w:rsidRDefault="006F56E4" w:rsidP="00E12758">
      <w:pPr>
        <w:spacing w:after="0" w:line="20" w:lineRule="atLeast"/>
        <w:ind w:firstLine="709"/>
        <w:jc w:val="both"/>
        <w:rPr>
          <w:rFonts w:ascii="Times New Roman" w:hAnsi="Times New Roman" w:cs="Times New Roman"/>
          <w:sz w:val="28"/>
          <w:szCs w:val="28"/>
        </w:rPr>
      </w:pPr>
      <w:r>
        <w:rPr>
          <w:rStyle w:val="FontStyle26"/>
          <w:b w:val="0"/>
          <w:sz w:val="28"/>
          <w:szCs w:val="28"/>
        </w:rPr>
        <w:t>В</w:t>
      </w:r>
      <w:r>
        <w:rPr>
          <w:rFonts w:ascii="Times New Roman" w:hAnsi="Times New Roman" w:cs="Times New Roman"/>
          <w:sz w:val="28"/>
          <w:szCs w:val="28"/>
        </w:rPr>
        <w:t xml:space="preserve"> процессе обучения:</w:t>
      </w:r>
    </w:p>
    <w:p w:rsidR="006F56E4" w:rsidRDefault="006F56E4" w:rsidP="006F56E4">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текущая аттестация (поэтапное освоение программы с контрольн</w:t>
      </w:r>
      <w:r>
        <w:rPr>
          <w:rFonts w:ascii="Times New Roman" w:hAnsi="Times New Roman" w:cs="Times New Roman"/>
          <w:sz w:val="28"/>
          <w:szCs w:val="28"/>
        </w:rPr>
        <w:t>ыми упражнениями по ОФП и СФП);</w:t>
      </w:r>
    </w:p>
    <w:p w:rsidR="006F56E4" w:rsidRDefault="006F56E4" w:rsidP="006F56E4">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 xml:space="preserve">промежуточная аттестация (проверяется уровень освоения детьми </w:t>
      </w:r>
      <w:r>
        <w:rPr>
          <w:rFonts w:ascii="Times New Roman" w:hAnsi="Times New Roman" w:cs="Times New Roman"/>
          <w:sz w:val="28"/>
          <w:szCs w:val="28"/>
        </w:rPr>
        <w:t>программы за первое полугодие);</w:t>
      </w:r>
    </w:p>
    <w:p w:rsidR="00E12758" w:rsidRPr="00E12758" w:rsidRDefault="006F56E4" w:rsidP="006F56E4">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итоговая аттестация проверяется уровень освоения программы по окончании всего курса обучения).</w:t>
      </w:r>
    </w:p>
    <w:p w:rsidR="00E12758" w:rsidRPr="00E12758" w:rsidRDefault="00E12758" w:rsidP="00E12758">
      <w:pPr>
        <w:pStyle w:val="a3"/>
        <w:suppressAutoHyphens/>
        <w:spacing w:after="0" w:line="20" w:lineRule="atLeast"/>
        <w:ind w:left="0" w:firstLine="709"/>
        <w:jc w:val="both"/>
        <w:rPr>
          <w:rFonts w:ascii="Times New Roman" w:hAnsi="Times New Roman" w:cs="Times New Roman"/>
          <w:b/>
          <w:sz w:val="28"/>
          <w:szCs w:val="28"/>
        </w:rPr>
      </w:pPr>
      <w:r w:rsidRPr="00E12758">
        <w:rPr>
          <w:rFonts w:ascii="Times New Roman" w:hAnsi="Times New Roman" w:cs="Times New Roman"/>
          <w:b/>
          <w:sz w:val="28"/>
          <w:szCs w:val="28"/>
        </w:rPr>
        <w:t>Механизм оценива</w:t>
      </w:r>
      <w:r w:rsidR="005A57DA">
        <w:rPr>
          <w:rFonts w:ascii="Times New Roman" w:hAnsi="Times New Roman" w:cs="Times New Roman"/>
          <w:b/>
          <w:sz w:val="28"/>
          <w:szCs w:val="28"/>
        </w:rPr>
        <w:t>ния образовательных результатов</w:t>
      </w:r>
    </w:p>
    <w:p w:rsidR="00E12758" w:rsidRPr="00E12758" w:rsidRDefault="00E12758" w:rsidP="00E12758">
      <w:pPr>
        <w:pStyle w:val="a3"/>
        <w:numPr>
          <w:ilvl w:val="0"/>
          <w:numId w:val="22"/>
        </w:numPr>
        <w:suppressAutoHyphens/>
        <w:spacing w:after="0" w:line="20" w:lineRule="atLeast"/>
        <w:ind w:hanging="720"/>
        <w:jc w:val="both"/>
        <w:rPr>
          <w:rFonts w:ascii="Times New Roman" w:hAnsi="Times New Roman" w:cs="Times New Roman"/>
          <w:sz w:val="28"/>
          <w:szCs w:val="28"/>
        </w:rPr>
      </w:pPr>
      <w:r w:rsidRPr="00E12758">
        <w:rPr>
          <w:rFonts w:ascii="Times New Roman" w:hAnsi="Times New Roman" w:cs="Times New Roman"/>
          <w:sz w:val="28"/>
          <w:szCs w:val="28"/>
        </w:rPr>
        <w:t>Уровень теоретических знаний.</w:t>
      </w:r>
    </w:p>
    <w:p w:rsidR="00E12758" w:rsidRPr="00E12758" w:rsidRDefault="00E12758" w:rsidP="00E12758">
      <w:pPr>
        <w:autoSpaceDE w:val="0"/>
        <w:autoSpaceDN w:val="0"/>
        <w:adjustRightInd w:val="0"/>
        <w:spacing w:after="0" w:line="20" w:lineRule="atLeast"/>
        <w:jc w:val="both"/>
        <w:rPr>
          <w:rFonts w:ascii="Times New Roman" w:hAnsi="Times New Roman" w:cs="Times New Roman"/>
          <w:color w:val="000000"/>
          <w:sz w:val="28"/>
          <w:szCs w:val="28"/>
        </w:rPr>
      </w:pPr>
      <w:r w:rsidRPr="00E12758">
        <w:rPr>
          <w:rFonts w:ascii="Times New Roman" w:hAnsi="Times New Roman" w:cs="Times New Roman"/>
          <w:color w:val="000000"/>
          <w:sz w:val="28"/>
          <w:szCs w:val="28"/>
        </w:rPr>
        <w:t>Специальные знания проверяются систематически при помощи контрольных бесед во время практических тренировочных занятий, для чего выделяется время (5-10 мин).</w:t>
      </w:r>
    </w:p>
    <w:p w:rsidR="00E12758" w:rsidRPr="00E12758" w:rsidRDefault="00E12758" w:rsidP="00E12758">
      <w:pPr>
        <w:pStyle w:val="a3"/>
        <w:suppressAutoHyphens/>
        <w:spacing w:after="0" w:line="20" w:lineRule="atLeast"/>
        <w:ind w:left="0"/>
        <w:jc w:val="both"/>
        <w:rPr>
          <w:rFonts w:ascii="Times New Roman" w:hAnsi="Times New Roman" w:cs="Times New Roman"/>
          <w:sz w:val="28"/>
          <w:szCs w:val="28"/>
        </w:rPr>
      </w:pPr>
      <w:r w:rsidRPr="00E12758">
        <w:rPr>
          <w:rFonts w:ascii="Times New Roman" w:hAnsi="Times New Roman" w:cs="Times New Roman"/>
          <w:sz w:val="28"/>
          <w:szCs w:val="28"/>
        </w:rPr>
        <w:lastRenderedPageBreak/>
        <w:t>2.</w:t>
      </w:r>
      <w:r w:rsidRPr="00E12758">
        <w:rPr>
          <w:rFonts w:ascii="Times New Roman" w:hAnsi="Times New Roman" w:cs="Times New Roman"/>
          <w:sz w:val="28"/>
          <w:szCs w:val="28"/>
        </w:rPr>
        <w:tab/>
        <w:t>Уровень практических навыков и умений.</w:t>
      </w:r>
    </w:p>
    <w:p w:rsidR="00E12758" w:rsidRPr="00E12758" w:rsidRDefault="00E12758" w:rsidP="000D4998">
      <w:pPr>
        <w:pStyle w:val="a3"/>
        <w:suppressAutoHyphens/>
        <w:spacing w:after="0" w:line="20" w:lineRule="atLeast"/>
        <w:ind w:left="0"/>
        <w:jc w:val="both"/>
        <w:rPr>
          <w:rFonts w:ascii="Times New Roman" w:hAnsi="Times New Roman" w:cs="Times New Roman"/>
          <w:sz w:val="28"/>
          <w:szCs w:val="28"/>
        </w:rPr>
      </w:pPr>
      <w:r w:rsidRPr="00E12758">
        <w:rPr>
          <w:rFonts w:ascii="Times New Roman" w:hAnsi="Times New Roman" w:cs="Times New Roman"/>
          <w:sz w:val="28"/>
          <w:szCs w:val="28"/>
        </w:rPr>
        <w:t>Выполнение контрольных нормативов по общефизической и специальной подготовке.</w:t>
      </w:r>
    </w:p>
    <w:p w:rsidR="00E12758" w:rsidRPr="00E12758" w:rsidRDefault="005F17EC" w:rsidP="00E12758">
      <w:pPr>
        <w:pStyle w:val="a3"/>
        <w:suppressAutoHyphens/>
        <w:spacing w:after="0" w:line="20" w:lineRule="atLeast"/>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не выполнил - более половины нормативов не выполнены.</w:t>
      </w:r>
    </w:p>
    <w:p w:rsidR="00E12758" w:rsidRPr="00E12758" w:rsidRDefault="005F17EC" w:rsidP="00E12758">
      <w:pPr>
        <w:pStyle w:val="a3"/>
        <w:suppressAutoHyphens/>
        <w:spacing w:after="0" w:line="20" w:lineRule="atLeast"/>
        <w:ind w:left="0"/>
        <w:jc w:val="both"/>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sz w:val="28"/>
          <w:szCs w:val="28"/>
        </w:rPr>
        <w:tab/>
      </w:r>
      <w:r w:rsidR="00E12758" w:rsidRPr="00E12758">
        <w:rPr>
          <w:rFonts w:ascii="Times New Roman" w:hAnsi="Times New Roman" w:cs="Times New Roman"/>
          <w:sz w:val="28"/>
          <w:szCs w:val="28"/>
        </w:rPr>
        <w:t>выполнил - 2/3 нормативов выполнены или показаны лучшие результаты.</w:t>
      </w:r>
    </w:p>
    <w:p w:rsidR="00E12758" w:rsidRPr="00E12758" w:rsidRDefault="00E12758" w:rsidP="00E12758">
      <w:pPr>
        <w:pStyle w:val="a3"/>
        <w:suppressAutoHyphens/>
        <w:spacing w:after="0" w:line="20" w:lineRule="atLeast"/>
        <w:ind w:left="0" w:firstLine="709"/>
        <w:jc w:val="both"/>
        <w:rPr>
          <w:rFonts w:ascii="Times New Roman" w:hAnsi="Times New Roman" w:cs="Times New Roman"/>
          <w:b/>
          <w:sz w:val="28"/>
          <w:szCs w:val="28"/>
        </w:rPr>
      </w:pPr>
      <w:r w:rsidRPr="00E12758">
        <w:rPr>
          <w:rFonts w:ascii="Times New Roman" w:hAnsi="Times New Roman" w:cs="Times New Roman"/>
          <w:b/>
          <w:sz w:val="28"/>
          <w:szCs w:val="28"/>
        </w:rPr>
        <w:t>Формы подведе</w:t>
      </w:r>
      <w:r w:rsidR="005A57DA">
        <w:rPr>
          <w:rFonts w:ascii="Times New Roman" w:hAnsi="Times New Roman" w:cs="Times New Roman"/>
          <w:b/>
          <w:sz w:val="28"/>
          <w:szCs w:val="28"/>
        </w:rPr>
        <w:t>ния итогов реализации программы</w:t>
      </w:r>
    </w:p>
    <w:p w:rsidR="00E12758" w:rsidRDefault="00E12758" w:rsidP="00E12758">
      <w:pPr>
        <w:tabs>
          <w:tab w:val="left" w:pos="709"/>
        </w:tabs>
        <w:suppressAutoHyphens/>
        <w:spacing w:after="0" w:line="20" w:lineRule="atLeast"/>
        <w:ind w:firstLine="709"/>
        <w:jc w:val="both"/>
        <w:rPr>
          <w:rFonts w:ascii="Times New Roman" w:hAnsi="Times New Roman" w:cs="Times New Roman"/>
          <w:color w:val="000000"/>
          <w:sz w:val="28"/>
          <w:szCs w:val="28"/>
        </w:rPr>
      </w:pPr>
      <w:r w:rsidRPr="00E12758">
        <w:rPr>
          <w:rFonts w:ascii="Times New Roman" w:hAnsi="Times New Roman" w:cs="Times New Roman"/>
          <w:color w:val="000000"/>
          <w:sz w:val="28"/>
          <w:szCs w:val="28"/>
        </w:rPr>
        <w:t>Для выявления уровня усвоения содержания программы и своевременного внесения коррекции в образовательный процесс, проводится текущая аттестация в виде тестирования, знаний освоения программы. Итоговая аттестация проводится по окончанию освоения программы.</w:t>
      </w:r>
    </w:p>
    <w:p w:rsidR="005A57DA" w:rsidRDefault="005A57DA" w:rsidP="00E12758">
      <w:pPr>
        <w:tabs>
          <w:tab w:val="left" w:pos="709"/>
        </w:tabs>
        <w:suppressAutoHyphens/>
        <w:spacing w:after="0" w:line="20" w:lineRule="atLeast"/>
        <w:ind w:firstLine="709"/>
        <w:jc w:val="both"/>
        <w:rPr>
          <w:rFonts w:ascii="Times New Roman" w:hAnsi="Times New Roman" w:cs="Times New Roman"/>
          <w:color w:val="000000"/>
          <w:sz w:val="28"/>
          <w:szCs w:val="28"/>
        </w:rPr>
      </w:pPr>
    </w:p>
    <w:p w:rsidR="00935FC1" w:rsidRDefault="005A57DA" w:rsidP="005F17EC">
      <w:pPr>
        <w:shd w:val="clear" w:color="auto" w:fill="FFFFFF"/>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Итоговая аттестация по ОФП</w:t>
      </w:r>
      <w:r w:rsidR="00935FC1">
        <w:rPr>
          <w:rFonts w:ascii="Times New Roman" w:hAnsi="Times New Roman" w:cs="Times New Roman"/>
          <w:b/>
          <w:sz w:val="28"/>
          <w:szCs w:val="28"/>
        </w:rPr>
        <w:t>.</w:t>
      </w:r>
    </w:p>
    <w:p w:rsidR="005A57DA" w:rsidRPr="004F58E4" w:rsidRDefault="005A57DA" w:rsidP="005F17EC">
      <w:pPr>
        <w:shd w:val="clear" w:color="auto" w:fill="FFFFFF"/>
        <w:spacing w:after="0" w:line="240" w:lineRule="atLeast"/>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12"/>
        <w:gridCol w:w="2268"/>
        <w:gridCol w:w="2409"/>
      </w:tblGrid>
      <w:tr w:rsidR="00935FC1" w:rsidRPr="004F58E4" w:rsidTr="00935FC1">
        <w:trPr>
          <w:trHeight w:val="618"/>
        </w:trPr>
        <w:tc>
          <w:tcPr>
            <w:tcW w:w="458" w:type="dxa"/>
          </w:tcPr>
          <w:p w:rsidR="00935FC1" w:rsidRPr="004F58E4" w:rsidRDefault="00935FC1" w:rsidP="007A6742">
            <w:pPr>
              <w:tabs>
                <w:tab w:val="left" w:pos="5940"/>
              </w:tabs>
              <w:spacing w:after="0" w:line="240" w:lineRule="atLeast"/>
              <w:jc w:val="both"/>
              <w:rPr>
                <w:rFonts w:ascii="Times New Roman" w:hAnsi="Times New Roman" w:cs="Times New Roman"/>
                <w:b/>
                <w:sz w:val="24"/>
                <w:szCs w:val="24"/>
              </w:rPr>
            </w:pPr>
            <w:r w:rsidRPr="004F58E4">
              <w:rPr>
                <w:rFonts w:ascii="Times New Roman" w:hAnsi="Times New Roman" w:cs="Times New Roman"/>
                <w:b/>
                <w:sz w:val="24"/>
                <w:szCs w:val="24"/>
              </w:rPr>
              <w:t>№</w:t>
            </w:r>
          </w:p>
        </w:tc>
        <w:tc>
          <w:tcPr>
            <w:tcW w:w="4612" w:type="dxa"/>
          </w:tcPr>
          <w:p w:rsidR="00935FC1" w:rsidRPr="004F58E4" w:rsidRDefault="00935FC1" w:rsidP="007A6742">
            <w:pPr>
              <w:tabs>
                <w:tab w:val="left" w:pos="5940"/>
              </w:tabs>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С</w:t>
            </w:r>
            <w:r w:rsidRPr="004F58E4">
              <w:rPr>
                <w:rFonts w:ascii="Times New Roman" w:hAnsi="Times New Roman" w:cs="Times New Roman"/>
                <w:b/>
                <w:sz w:val="24"/>
                <w:szCs w:val="24"/>
              </w:rPr>
              <w:t>одержание</w:t>
            </w:r>
          </w:p>
        </w:tc>
        <w:tc>
          <w:tcPr>
            <w:tcW w:w="2268" w:type="dxa"/>
          </w:tcPr>
          <w:p w:rsidR="00935FC1" w:rsidRPr="004F58E4" w:rsidRDefault="00935FC1" w:rsidP="00935FC1">
            <w:pPr>
              <w:tabs>
                <w:tab w:val="left" w:pos="5940"/>
              </w:tabs>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Девочки</w:t>
            </w:r>
          </w:p>
        </w:tc>
        <w:tc>
          <w:tcPr>
            <w:tcW w:w="2409" w:type="dxa"/>
          </w:tcPr>
          <w:p w:rsidR="00935FC1" w:rsidRPr="004F58E4" w:rsidRDefault="00935FC1" w:rsidP="00935FC1">
            <w:pPr>
              <w:tabs>
                <w:tab w:val="left" w:pos="5940"/>
              </w:tabs>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 xml:space="preserve">Мальчики </w:t>
            </w:r>
          </w:p>
        </w:tc>
      </w:tr>
      <w:tr w:rsidR="00935FC1" w:rsidRPr="004F58E4" w:rsidTr="00935FC1">
        <w:tc>
          <w:tcPr>
            <w:tcW w:w="458"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sidRPr="004F58E4">
              <w:rPr>
                <w:rFonts w:ascii="Times New Roman" w:hAnsi="Times New Roman" w:cs="Times New Roman"/>
                <w:sz w:val="24"/>
                <w:szCs w:val="24"/>
              </w:rPr>
              <w:t>1.</w:t>
            </w:r>
          </w:p>
        </w:tc>
        <w:tc>
          <w:tcPr>
            <w:tcW w:w="4612"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Бег 30 м. с ходу, с.</w:t>
            </w:r>
          </w:p>
        </w:tc>
        <w:tc>
          <w:tcPr>
            <w:tcW w:w="2268" w:type="dxa"/>
          </w:tcPr>
          <w:p w:rsidR="00935FC1" w:rsidRPr="004F58E4" w:rsidRDefault="00935FC1"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5,0-5,2</w:t>
            </w:r>
          </w:p>
        </w:tc>
        <w:tc>
          <w:tcPr>
            <w:tcW w:w="2409" w:type="dxa"/>
          </w:tcPr>
          <w:p w:rsidR="00935FC1" w:rsidRPr="004F58E4" w:rsidRDefault="00935FC1"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4,8-5,0</w:t>
            </w:r>
          </w:p>
        </w:tc>
      </w:tr>
      <w:tr w:rsidR="00935FC1" w:rsidRPr="004F58E4" w:rsidTr="00935FC1">
        <w:tc>
          <w:tcPr>
            <w:tcW w:w="458"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sidRPr="004F58E4">
              <w:rPr>
                <w:rFonts w:ascii="Times New Roman" w:hAnsi="Times New Roman" w:cs="Times New Roman"/>
                <w:sz w:val="24"/>
                <w:szCs w:val="24"/>
              </w:rPr>
              <w:t>2.</w:t>
            </w:r>
          </w:p>
        </w:tc>
        <w:tc>
          <w:tcPr>
            <w:tcW w:w="4612"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Бег 60 м. со старта, с.</w:t>
            </w:r>
          </w:p>
        </w:tc>
        <w:tc>
          <w:tcPr>
            <w:tcW w:w="2268" w:type="dxa"/>
          </w:tcPr>
          <w:p w:rsidR="00935FC1" w:rsidRPr="004F58E4" w:rsidRDefault="00935FC1"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9,2-9,4</w:t>
            </w:r>
          </w:p>
        </w:tc>
        <w:tc>
          <w:tcPr>
            <w:tcW w:w="2409" w:type="dxa"/>
          </w:tcPr>
          <w:p w:rsidR="00935FC1" w:rsidRPr="004F58E4" w:rsidRDefault="00935FC1"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8,8-9,0</w:t>
            </w:r>
          </w:p>
        </w:tc>
      </w:tr>
      <w:tr w:rsidR="00935FC1" w:rsidRPr="004F58E4" w:rsidTr="00935FC1">
        <w:tc>
          <w:tcPr>
            <w:tcW w:w="458"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sidRPr="004F58E4">
              <w:rPr>
                <w:rFonts w:ascii="Times New Roman" w:hAnsi="Times New Roman" w:cs="Times New Roman"/>
                <w:sz w:val="24"/>
                <w:szCs w:val="24"/>
              </w:rPr>
              <w:t>3.</w:t>
            </w:r>
          </w:p>
        </w:tc>
        <w:tc>
          <w:tcPr>
            <w:tcW w:w="4612" w:type="dxa"/>
          </w:tcPr>
          <w:p w:rsidR="00935FC1" w:rsidRPr="004F58E4" w:rsidRDefault="00935FC1"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Бег 300 м., с.</w:t>
            </w:r>
          </w:p>
        </w:tc>
        <w:tc>
          <w:tcPr>
            <w:tcW w:w="2268" w:type="dxa"/>
          </w:tcPr>
          <w:p w:rsidR="00935FC1" w:rsidRPr="004F58E4" w:rsidRDefault="00935FC1"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r w:rsidR="00CC697A">
              <w:rPr>
                <w:rFonts w:ascii="Times New Roman" w:hAnsi="Times New Roman" w:cs="Times New Roman"/>
                <w:sz w:val="24"/>
                <w:szCs w:val="24"/>
              </w:rPr>
              <w:t>00,7-1.04,5</w:t>
            </w:r>
          </w:p>
        </w:tc>
        <w:tc>
          <w:tcPr>
            <w:tcW w:w="2409"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57,0-1.02,0</w:t>
            </w:r>
          </w:p>
        </w:tc>
      </w:tr>
      <w:tr w:rsidR="00935FC1" w:rsidRPr="004F58E4" w:rsidTr="00935FC1">
        <w:tc>
          <w:tcPr>
            <w:tcW w:w="458"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4.</w:t>
            </w:r>
          </w:p>
        </w:tc>
        <w:tc>
          <w:tcPr>
            <w:tcW w:w="4612"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Прыжок в длину с места 2 – я ногами, см.</w:t>
            </w:r>
          </w:p>
        </w:tc>
        <w:tc>
          <w:tcPr>
            <w:tcW w:w="2268"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180-190</w:t>
            </w:r>
          </w:p>
        </w:tc>
        <w:tc>
          <w:tcPr>
            <w:tcW w:w="2409"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200-190</w:t>
            </w:r>
          </w:p>
        </w:tc>
      </w:tr>
      <w:tr w:rsidR="00935FC1" w:rsidRPr="004F58E4" w:rsidTr="00935FC1">
        <w:tc>
          <w:tcPr>
            <w:tcW w:w="458"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5.</w:t>
            </w:r>
          </w:p>
        </w:tc>
        <w:tc>
          <w:tcPr>
            <w:tcW w:w="4612"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Тройной прыжок с места (</w:t>
            </w:r>
            <w:proofErr w:type="spellStart"/>
            <w:r>
              <w:rPr>
                <w:rFonts w:ascii="Times New Roman" w:hAnsi="Times New Roman" w:cs="Times New Roman"/>
                <w:sz w:val="24"/>
                <w:szCs w:val="24"/>
              </w:rPr>
              <w:t>многоскок</w:t>
            </w:r>
            <w:proofErr w:type="spellEnd"/>
            <w:r>
              <w:rPr>
                <w:rFonts w:ascii="Times New Roman" w:hAnsi="Times New Roman" w:cs="Times New Roman"/>
                <w:sz w:val="24"/>
                <w:szCs w:val="24"/>
              </w:rPr>
              <w:t>) см.</w:t>
            </w:r>
          </w:p>
        </w:tc>
        <w:tc>
          <w:tcPr>
            <w:tcW w:w="2268"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540-580</w:t>
            </w:r>
          </w:p>
        </w:tc>
        <w:tc>
          <w:tcPr>
            <w:tcW w:w="2409"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600-550</w:t>
            </w:r>
          </w:p>
        </w:tc>
      </w:tr>
      <w:tr w:rsidR="00935FC1" w:rsidRPr="004F58E4" w:rsidTr="00935FC1">
        <w:tc>
          <w:tcPr>
            <w:tcW w:w="458"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6.</w:t>
            </w:r>
          </w:p>
        </w:tc>
        <w:tc>
          <w:tcPr>
            <w:tcW w:w="4612"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Бросок мяча 3 кг. снизу вперед, м.</w:t>
            </w:r>
          </w:p>
        </w:tc>
        <w:tc>
          <w:tcPr>
            <w:tcW w:w="2268"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8-9</w:t>
            </w:r>
          </w:p>
        </w:tc>
        <w:tc>
          <w:tcPr>
            <w:tcW w:w="2409"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9-10</w:t>
            </w:r>
          </w:p>
        </w:tc>
      </w:tr>
      <w:tr w:rsidR="00935FC1" w:rsidRPr="004F58E4" w:rsidTr="00935FC1">
        <w:tc>
          <w:tcPr>
            <w:tcW w:w="458"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7.</w:t>
            </w:r>
          </w:p>
        </w:tc>
        <w:tc>
          <w:tcPr>
            <w:tcW w:w="4612" w:type="dxa"/>
          </w:tcPr>
          <w:p w:rsidR="00935FC1"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Расстояние </w:t>
            </w:r>
            <w:proofErr w:type="spellStart"/>
            <w:r>
              <w:rPr>
                <w:rFonts w:ascii="Times New Roman" w:hAnsi="Times New Roman" w:cs="Times New Roman"/>
                <w:sz w:val="24"/>
                <w:szCs w:val="24"/>
              </w:rPr>
              <w:t>пробегания</w:t>
            </w:r>
            <w:proofErr w:type="spellEnd"/>
            <w:r>
              <w:rPr>
                <w:rFonts w:ascii="Times New Roman" w:hAnsi="Times New Roman" w:cs="Times New Roman"/>
                <w:sz w:val="24"/>
                <w:szCs w:val="24"/>
              </w:rPr>
              <w:t xml:space="preserve"> за 5 мин., м.</w:t>
            </w:r>
          </w:p>
        </w:tc>
        <w:tc>
          <w:tcPr>
            <w:tcW w:w="2268"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1100-1150</w:t>
            </w:r>
          </w:p>
        </w:tc>
        <w:tc>
          <w:tcPr>
            <w:tcW w:w="2409" w:type="dxa"/>
          </w:tcPr>
          <w:p w:rsidR="00935FC1"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1300-1150</w:t>
            </w:r>
          </w:p>
        </w:tc>
      </w:tr>
      <w:tr w:rsidR="00CC697A" w:rsidRPr="004F58E4" w:rsidTr="00935FC1">
        <w:tc>
          <w:tcPr>
            <w:tcW w:w="458" w:type="dxa"/>
          </w:tcPr>
          <w:p w:rsidR="00CC697A"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8.</w:t>
            </w:r>
          </w:p>
        </w:tc>
        <w:tc>
          <w:tcPr>
            <w:tcW w:w="4612" w:type="dxa"/>
          </w:tcPr>
          <w:p w:rsidR="00CC697A" w:rsidRPr="004F58E4"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Поднимание туловища из положения</w:t>
            </w:r>
            <w:r w:rsidR="008D7B5A">
              <w:rPr>
                <w:rFonts w:ascii="Times New Roman" w:hAnsi="Times New Roman" w:cs="Times New Roman"/>
                <w:sz w:val="24"/>
                <w:szCs w:val="24"/>
              </w:rPr>
              <w:t>,</w:t>
            </w:r>
            <w:r>
              <w:rPr>
                <w:rFonts w:ascii="Times New Roman" w:hAnsi="Times New Roman" w:cs="Times New Roman"/>
                <w:sz w:val="24"/>
                <w:szCs w:val="24"/>
              </w:rPr>
              <w:t xml:space="preserve"> лежа на спине (пресс) за 1 мин., раз. </w:t>
            </w:r>
          </w:p>
        </w:tc>
        <w:tc>
          <w:tcPr>
            <w:tcW w:w="2268" w:type="dxa"/>
          </w:tcPr>
          <w:p w:rsidR="00CC697A"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40-50</w:t>
            </w:r>
          </w:p>
        </w:tc>
        <w:tc>
          <w:tcPr>
            <w:tcW w:w="2409" w:type="dxa"/>
          </w:tcPr>
          <w:p w:rsidR="00CC697A" w:rsidRPr="004F58E4"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45-52</w:t>
            </w:r>
          </w:p>
        </w:tc>
      </w:tr>
      <w:tr w:rsidR="00CC697A" w:rsidRPr="004F58E4" w:rsidTr="00935FC1">
        <w:tc>
          <w:tcPr>
            <w:tcW w:w="458" w:type="dxa"/>
          </w:tcPr>
          <w:p w:rsidR="00CC697A"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9.</w:t>
            </w:r>
          </w:p>
        </w:tc>
        <w:tc>
          <w:tcPr>
            <w:tcW w:w="4612" w:type="dxa"/>
          </w:tcPr>
          <w:p w:rsidR="00CC697A" w:rsidRDefault="00CC697A" w:rsidP="007A6742">
            <w:pPr>
              <w:tabs>
                <w:tab w:val="left" w:pos="594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Подтягивание или отжимание, раз.</w:t>
            </w:r>
          </w:p>
        </w:tc>
        <w:tc>
          <w:tcPr>
            <w:tcW w:w="2268" w:type="dxa"/>
          </w:tcPr>
          <w:p w:rsidR="00CC697A"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25-20</w:t>
            </w:r>
          </w:p>
        </w:tc>
        <w:tc>
          <w:tcPr>
            <w:tcW w:w="2409" w:type="dxa"/>
          </w:tcPr>
          <w:p w:rsidR="00CC697A" w:rsidRDefault="00CC697A" w:rsidP="00935FC1">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10-8</w:t>
            </w:r>
          </w:p>
        </w:tc>
      </w:tr>
    </w:tbl>
    <w:p w:rsidR="005A57DA" w:rsidRDefault="005A57DA" w:rsidP="00B4543B">
      <w:pPr>
        <w:shd w:val="clear" w:color="auto" w:fill="FFFFFF"/>
        <w:spacing w:after="0" w:line="20" w:lineRule="atLeast"/>
        <w:ind w:firstLine="708"/>
        <w:jc w:val="both"/>
        <w:rPr>
          <w:rFonts w:ascii="Times New Roman" w:hAnsi="Times New Roman" w:cs="Times New Roman"/>
          <w:color w:val="000000"/>
          <w:sz w:val="28"/>
          <w:szCs w:val="28"/>
        </w:rPr>
      </w:pPr>
    </w:p>
    <w:p w:rsidR="00B4543B" w:rsidRPr="00B4543B" w:rsidRDefault="00B4543B" w:rsidP="00B4543B">
      <w:pPr>
        <w:shd w:val="clear" w:color="auto" w:fill="FFFFFF"/>
        <w:spacing w:after="0" w:line="20" w:lineRule="atLeast"/>
        <w:ind w:firstLine="708"/>
        <w:jc w:val="both"/>
        <w:rPr>
          <w:rFonts w:ascii="Times New Roman" w:hAnsi="Times New Roman" w:cs="Times New Roman"/>
          <w:color w:val="000000"/>
          <w:sz w:val="28"/>
          <w:szCs w:val="28"/>
        </w:rPr>
      </w:pPr>
      <w:r w:rsidRPr="00B4543B">
        <w:rPr>
          <w:rFonts w:ascii="Times New Roman" w:hAnsi="Times New Roman" w:cs="Times New Roman"/>
          <w:color w:val="000000"/>
          <w:sz w:val="28"/>
          <w:szCs w:val="28"/>
        </w:rPr>
        <w:t>По окончанию срока освоения программы обучающиеся должны:</w:t>
      </w:r>
    </w:p>
    <w:p w:rsidR="00B4543B" w:rsidRPr="00B4543B" w:rsidRDefault="00B4543B" w:rsidP="00B4543B">
      <w:pPr>
        <w:widowControl w:val="0"/>
        <w:shd w:val="clear" w:color="auto" w:fill="FFFFFF"/>
        <w:tabs>
          <w:tab w:val="left" w:pos="142"/>
        </w:tabs>
        <w:autoSpaceDE w:val="0"/>
        <w:autoSpaceDN w:val="0"/>
        <w:adjustRightInd w:val="0"/>
        <w:spacing w:after="0" w:line="20" w:lineRule="atLeast"/>
        <w:jc w:val="both"/>
        <w:rPr>
          <w:rFonts w:ascii="Times New Roman" w:hAnsi="Times New Roman" w:cs="Times New Roman"/>
          <w:color w:val="000000"/>
          <w:sz w:val="28"/>
          <w:szCs w:val="28"/>
        </w:rPr>
      </w:pPr>
      <w:r w:rsidRPr="00B4543B">
        <w:rPr>
          <w:rFonts w:ascii="Times New Roman" w:hAnsi="Times New Roman" w:cs="Times New Roman"/>
          <w:color w:val="000000"/>
          <w:sz w:val="28"/>
          <w:szCs w:val="28"/>
        </w:rPr>
        <w:t xml:space="preserve">выполнить норматив по ОФП и СПФ, </w:t>
      </w:r>
      <w:r>
        <w:rPr>
          <w:rFonts w:ascii="Times New Roman" w:hAnsi="Times New Roman" w:cs="Times New Roman"/>
          <w:color w:val="000000"/>
          <w:sz w:val="28"/>
          <w:szCs w:val="28"/>
        </w:rPr>
        <w:t>выполнить</w:t>
      </w:r>
      <w:r w:rsidRPr="00B454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2 или 1 </w:t>
      </w:r>
      <w:r w:rsidRPr="00B4543B">
        <w:rPr>
          <w:rFonts w:ascii="Times New Roman" w:hAnsi="Times New Roman" w:cs="Times New Roman"/>
          <w:color w:val="000000"/>
          <w:sz w:val="28"/>
          <w:szCs w:val="28"/>
        </w:rPr>
        <w:t>юношеский разряд, быть в резерве сборной школы и города по лёгкой атлетике.</w:t>
      </w:r>
    </w:p>
    <w:p w:rsidR="007A6742" w:rsidRPr="00424AA0" w:rsidRDefault="007A6742" w:rsidP="007A6742">
      <w:pPr>
        <w:pStyle w:val="a7"/>
        <w:spacing w:before="0" w:beforeAutospacing="0" w:after="0" w:afterAutospacing="0"/>
        <w:rPr>
          <w:color w:val="000000"/>
          <w:sz w:val="28"/>
          <w:szCs w:val="28"/>
        </w:rPr>
      </w:pPr>
      <w:r w:rsidRPr="00424AA0">
        <w:rPr>
          <w:bCs/>
          <w:color w:val="000000"/>
          <w:sz w:val="28"/>
          <w:szCs w:val="28"/>
        </w:rPr>
        <w:t xml:space="preserve">Требования к уровню подготовки </w:t>
      </w:r>
      <w:r>
        <w:rPr>
          <w:bCs/>
          <w:color w:val="000000"/>
          <w:sz w:val="28"/>
          <w:szCs w:val="28"/>
        </w:rPr>
        <w:t>обучающиеся</w:t>
      </w:r>
      <w:r w:rsidRPr="00424AA0">
        <w:rPr>
          <w:bCs/>
          <w:color w:val="000000"/>
          <w:sz w:val="28"/>
          <w:szCs w:val="28"/>
        </w:rPr>
        <w:t>:</w:t>
      </w:r>
    </w:p>
    <w:p w:rsidR="007A6742" w:rsidRPr="00424AA0" w:rsidRDefault="007A6742" w:rsidP="005A57DA">
      <w:pPr>
        <w:pStyle w:val="a7"/>
        <w:spacing w:before="0" w:beforeAutospacing="0" w:after="0" w:afterAutospacing="0"/>
        <w:ind w:firstLine="709"/>
        <w:rPr>
          <w:color w:val="000000"/>
          <w:sz w:val="28"/>
          <w:szCs w:val="28"/>
        </w:rPr>
      </w:pPr>
      <w:r w:rsidRPr="00424AA0">
        <w:rPr>
          <w:bCs/>
          <w:color w:val="000000"/>
          <w:sz w:val="28"/>
          <w:szCs w:val="28"/>
        </w:rPr>
        <w:t xml:space="preserve">К концу года занятий </w:t>
      </w:r>
      <w:r w:rsidRPr="00CF25CA">
        <w:rPr>
          <w:bCs/>
          <w:color w:val="000000"/>
          <w:sz w:val="28"/>
          <w:szCs w:val="28"/>
        </w:rPr>
        <w:t>обучающиеся</w:t>
      </w:r>
      <w:r w:rsidRPr="00424AA0">
        <w:rPr>
          <w:bCs/>
          <w:color w:val="000000"/>
          <w:sz w:val="28"/>
          <w:szCs w:val="28"/>
        </w:rPr>
        <w:t xml:space="preserve"> должны:</w:t>
      </w:r>
    </w:p>
    <w:p w:rsidR="007A6742" w:rsidRPr="00DE47DD" w:rsidRDefault="007A6742" w:rsidP="005A57DA">
      <w:pPr>
        <w:pStyle w:val="a7"/>
        <w:spacing w:before="0" w:beforeAutospacing="0" w:after="0" w:afterAutospacing="0"/>
        <w:ind w:firstLine="709"/>
        <w:rPr>
          <w:color w:val="000000"/>
          <w:sz w:val="28"/>
          <w:szCs w:val="28"/>
        </w:rPr>
      </w:pPr>
      <w:r w:rsidRPr="00DE47DD">
        <w:rPr>
          <w:b/>
          <w:bCs/>
          <w:i/>
          <w:iCs/>
          <w:color w:val="000000"/>
          <w:sz w:val="28"/>
          <w:szCs w:val="28"/>
        </w:rPr>
        <w:t>1. Знать/понимать термины и понятия по темам:</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физическая культура и спорт в России;</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влияние физических упражнений на организм человека;</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гигиена, врачебный контроль и самоконтроль;</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нагрузка и отдых;</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спортивные соревнования и судейство;</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Pr>
          <w:color w:val="000000"/>
          <w:sz w:val="28"/>
          <w:szCs w:val="28"/>
        </w:rPr>
        <w:t>правила соревнований</w:t>
      </w:r>
      <w:r w:rsidRPr="00DE47DD">
        <w:rPr>
          <w:color w:val="000000"/>
          <w:sz w:val="28"/>
          <w:szCs w:val="28"/>
        </w:rPr>
        <w:t>;</w:t>
      </w:r>
    </w:p>
    <w:p w:rsidR="007A6742" w:rsidRPr="00DE47DD" w:rsidRDefault="007A6742" w:rsidP="007A6742">
      <w:pPr>
        <w:pStyle w:val="a7"/>
        <w:numPr>
          <w:ilvl w:val="0"/>
          <w:numId w:val="23"/>
        </w:numPr>
        <w:spacing w:before="0" w:beforeAutospacing="0" w:after="0" w:afterAutospacing="0"/>
        <w:ind w:hanging="720"/>
        <w:rPr>
          <w:color w:val="000000"/>
          <w:sz w:val="28"/>
          <w:szCs w:val="28"/>
        </w:rPr>
      </w:pPr>
      <w:r w:rsidRPr="00DE47DD">
        <w:rPr>
          <w:color w:val="000000"/>
          <w:sz w:val="28"/>
          <w:szCs w:val="28"/>
        </w:rPr>
        <w:t xml:space="preserve">оборудование и инвентарь для </w:t>
      </w:r>
      <w:r w:rsidR="00DE77D1">
        <w:rPr>
          <w:color w:val="000000"/>
          <w:sz w:val="28"/>
          <w:szCs w:val="28"/>
        </w:rPr>
        <w:t>лёгкой атлетики</w:t>
      </w:r>
      <w:r w:rsidRPr="00DE47DD">
        <w:rPr>
          <w:color w:val="000000"/>
          <w:sz w:val="28"/>
          <w:szCs w:val="28"/>
        </w:rPr>
        <w:t>.</w:t>
      </w:r>
    </w:p>
    <w:p w:rsidR="007A6742" w:rsidRPr="00DE47DD" w:rsidRDefault="007A6742" w:rsidP="005A57DA">
      <w:pPr>
        <w:pStyle w:val="a7"/>
        <w:spacing w:before="0" w:beforeAutospacing="0" w:after="0" w:afterAutospacing="0"/>
        <w:ind w:firstLine="709"/>
        <w:rPr>
          <w:color w:val="000000"/>
          <w:sz w:val="28"/>
          <w:szCs w:val="28"/>
        </w:rPr>
      </w:pPr>
      <w:r w:rsidRPr="00DE47DD">
        <w:rPr>
          <w:b/>
          <w:bCs/>
          <w:i/>
          <w:iCs/>
          <w:color w:val="000000"/>
          <w:sz w:val="28"/>
          <w:szCs w:val="28"/>
        </w:rPr>
        <w:t>2. Уметь:</w:t>
      </w:r>
    </w:p>
    <w:p w:rsidR="007A6742" w:rsidRPr="00DE47DD" w:rsidRDefault="007A6742" w:rsidP="00DE77D1">
      <w:pPr>
        <w:pStyle w:val="a7"/>
        <w:numPr>
          <w:ilvl w:val="0"/>
          <w:numId w:val="24"/>
        </w:numPr>
        <w:spacing w:before="0" w:beforeAutospacing="0" w:after="0" w:afterAutospacing="0"/>
        <w:ind w:left="0" w:firstLine="0"/>
        <w:jc w:val="both"/>
        <w:rPr>
          <w:color w:val="000000"/>
          <w:sz w:val="28"/>
          <w:szCs w:val="28"/>
        </w:rPr>
      </w:pPr>
      <w:r w:rsidRPr="00DE47DD">
        <w:rPr>
          <w:color w:val="000000"/>
          <w:sz w:val="28"/>
          <w:szCs w:val="28"/>
        </w:rPr>
        <w:t>характеризовать 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7A6742" w:rsidRPr="00DE47DD" w:rsidRDefault="007A6742" w:rsidP="00DE77D1">
      <w:pPr>
        <w:pStyle w:val="a7"/>
        <w:numPr>
          <w:ilvl w:val="0"/>
          <w:numId w:val="24"/>
        </w:numPr>
        <w:spacing w:before="0" w:beforeAutospacing="0" w:after="0" w:afterAutospacing="0"/>
        <w:ind w:left="0" w:firstLine="0"/>
        <w:jc w:val="both"/>
        <w:rPr>
          <w:color w:val="000000"/>
          <w:sz w:val="28"/>
          <w:szCs w:val="28"/>
        </w:rPr>
      </w:pPr>
      <w:r w:rsidRPr="00DE47DD">
        <w:rPr>
          <w:color w:val="000000"/>
          <w:sz w:val="28"/>
          <w:szCs w:val="28"/>
        </w:rPr>
        <w:t>определять дозировку физической нагрузки и направленность воздействий физических упражнений.</w:t>
      </w:r>
    </w:p>
    <w:p w:rsidR="007A6742" w:rsidRDefault="00DE77D1" w:rsidP="005A57DA">
      <w:pPr>
        <w:pStyle w:val="a7"/>
        <w:spacing w:before="0" w:beforeAutospacing="0" w:after="0" w:afterAutospacing="0"/>
        <w:ind w:firstLine="709"/>
        <w:jc w:val="both"/>
        <w:rPr>
          <w:b/>
          <w:bCs/>
          <w:i/>
          <w:iCs/>
          <w:color w:val="000000"/>
          <w:sz w:val="28"/>
          <w:szCs w:val="28"/>
        </w:rPr>
      </w:pPr>
      <w:r>
        <w:rPr>
          <w:b/>
          <w:bCs/>
          <w:i/>
          <w:iCs/>
          <w:color w:val="000000"/>
          <w:sz w:val="28"/>
          <w:szCs w:val="28"/>
        </w:rPr>
        <w:lastRenderedPageBreak/>
        <w:t>3. Т</w:t>
      </w:r>
      <w:r w:rsidR="007A6742" w:rsidRPr="00DE47DD">
        <w:rPr>
          <w:b/>
          <w:bCs/>
          <w:i/>
          <w:iCs/>
          <w:color w:val="000000"/>
          <w:sz w:val="28"/>
          <w:szCs w:val="28"/>
        </w:rPr>
        <w:t>ребования к уровню подготовки овладения обучающимися двигательными навыками:</w:t>
      </w:r>
    </w:p>
    <w:p w:rsidR="00DE77D1" w:rsidRPr="00DE77D1" w:rsidRDefault="00DE77D1" w:rsidP="00DE77D1">
      <w:pPr>
        <w:pStyle w:val="a7"/>
        <w:spacing w:before="0" w:beforeAutospacing="0" w:after="0" w:afterAutospacing="0"/>
        <w:rPr>
          <w:color w:val="000000"/>
          <w:sz w:val="28"/>
          <w:szCs w:val="28"/>
        </w:rPr>
      </w:pPr>
      <w:r>
        <w:rPr>
          <w:bCs/>
          <w:iCs/>
          <w:color w:val="000000"/>
          <w:sz w:val="28"/>
          <w:szCs w:val="28"/>
        </w:rPr>
        <w:t>-</w:t>
      </w:r>
      <w:r>
        <w:rPr>
          <w:bCs/>
          <w:iCs/>
          <w:color w:val="000000"/>
          <w:sz w:val="28"/>
          <w:szCs w:val="28"/>
        </w:rPr>
        <w:tab/>
        <w:t>выполнение контрольных нормативов по общефизической и специальной подготовке;</w:t>
      </w:r>
    </w:p>
    <w:p w:rsidR="007A6742" w:rsidRDefault="00DE77D1" w:rsidP="00DE77D1">
      <w:pPr>
        <w:pStyle w:val="a7"/>
        <w:numPr>
          <w:ilvl w:val="0"/>
          <w:numId w:val="25"/>
        </w:numPr>
        <w:spacing w:before="0" w:beforeAutospacing="0" w:after="0" w:afterAutospacing="0"/>
        <w:ind w:hanging="720"/>
        <w:jc w:val="both"/>
        <w:rPr>
          <w:color w:val="000000"/>
          <w:sz w:val="28"/>
          <w:szCs w:val="28"/>
        </w:rPr>
      </w:pPr>
      <w:r>
        <w:rPr>
          <w:color w:val="000000"/>
          <w:sz w:val="28"/>
          <w:szCs w:val="28"/>
        </w:rPr>
        <w:t>выполнение 2, 1 юношеских разрядов по легкой атлетике.</w:t>
      </w:r>
    </w:p>
    <w:p w:rsidR="005A57DA" w:rsidRDefault="005A57DA" w:rsidP="005A57DA">
      <w:pPr>
        <w:pStyle w:val="a7"/>
        <w:spacing w:before="0" w:beforeAutospacing="0" w:after="0" w:afterAutospacing="0"/>
        <w:ind w:left="720"/>
        <w:jc w:val="both"/>
        <w:rPr>
          <w:color w:val="000000"/>
          <w:sz w:val="28"/>
          <w:szCs w:val="28"/>
        </w:rPr>
      </w:pPr>
    </w:p>
    <w:p w:rsidR="00DE77D1" w:rsidRDefault="00DE77D1" w:rsidP="005F17EC">
      <w:pPr>
        <w:tabs>
          <w:tab w:val="left" w:pos="0"/>
        </w:tabs>
        <w:suppressAutoHyphens/>
        <w:spacing w:after="0" w:line="20" w:lineRule="atLeast"/>
        <w:jc w:val="center"/>
        <w:rPr>
          <w:rFonts w:ascii="Times New Roman" w:hAnsi="Times New Roman" w:cs="Times New Roman"/>
          <w:b/>
          <w:sz w:val="28"/>
          <w:szCs w:val="28"/>
        </w:rPr>
      </w:pPr>
      <w:r w:rsidRPr="00B4543B">
        <w:rPr>
          <w:rFonts w:ascii="Times New Roman" w:hAnsi="Times New Roman" w:cs="Times New Roman"/>
          <w:b/>
          <w:sz w:val="28"/>
          <w:szCs w:val="28"/>
        </w:rPr>
        <w:t>Учебный план</w:t>
      </w:r>
      <w:r>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534"/>
        <w:gridCol w:w="5386"/>
        <w:gridCol w:w="1418"/>
        <w:gridCol w:w="1275"/>
        <w:gridCol w:w="1241"/>
      </w:tblGrid>
      <w:tr w:rsidR="00DE77D1" w:rsidRPr="00395FCC" w:rsidTr="00395FCC">
        <w:tc>
          <w:tcPr>
            <w:tcW w:w="534" w:type="dxa"/>
            <w:vMerge w:val="restart"/>
          </w:tcPr>
          <w:p w:rsidR="00DE77D1" w:rsidRPr="00395FCC" w:rsidRDefault="00DE77D1" w:rsidP="005A57DA">
            <w:pPr>
              <w:jc w:val="center"/>
              <w:rPr>
                <w:rFonts w:ascii="Times New Roman" w:hAnsi="Times New Roman" w:cs="Times New Roman"/>
                <w:b/>
                <w:sz w:val="24"/>
                <w:szCs w:val="24"/>
              </w:rPr>
            </w:pPr>
            <w:r w:rsidRPr="00395FCC">
              <w:rPr>
                <w:rFonts w:ascii="Times New Roman" w:hAnsi="Times New Roman" w:cs="Times New Roman"/>
                <w:b/>
                <w:sz w:val="24"/>
                <w:szCs w:val="24"/>
              </w:rPr>
              <w:t>№</w:t>
            </w:r>
          </w:p>
        </w:tc>
        <w:tc>
          <w:tcPr>
            <w:tcW w:w="5386" w:type="dxa"/>
            <w:vMerge w:val="restart"/>
          </w:tcPr>
          <w:p w:rsidR="00DE77D1" w:rsidRPr="00395FCC" w:rsidRDefault="00DE77D1" w:rsidP="005A57DA">
            <w:pPr>
              <w:jc w:val="center"/>
              <w:rPr>
                <w:rFonts w:ascii="Times New Roman" w:hAnsi="Times New Roman" w:cs="Times New Roman"/>
                <w:b/>
                <w:sz w:val="24"/>
                <w:szCs w:val="24"/>
              </w:rPr>
            </w:pPr>
            <w:r w:rsidRPr="00395FCC">
              <w:rPr>
                <w:rFonts w:ascii="Times New Roman" w:hAnsi="Times New Roman" w:cs="Times New Roman"/>
                <w:b/>
                <w:sz w:val="24"/>
                <w:szCs w:val="24"/>
              </w:rPr>
              <w:t>Название разделов, тем</w:t>
            </w:r>
          </w:p>
        </w:tc>
        <w:tc>
          <w:tcPr>
            <w:tcW w:w="3934" w:type="dxa"/>
            <w:gridSpan w:val="3"/>
          </w:tcPr>
          <w:p w:rsidR="00DE77D1" w:rsidRPr="00395FCC" w:rsidRDefault="00DE77D1" w:rsidP="005A57DA">
            <w:pPr>
              <w:jc w:val="center"/>
              <w:rPr>
                <w:rFonts w:ascii="Times New Roman" w:hAnsi="Times New Roman" w:cs="Times New Roman"/>
                <w:b/>
                <w:sz w:val="24"/>
                <w:szCs w:val="24"/>
              </w:rPr>
            </w:pPr>
            <w:r w:rsidRPr="00395FCC">
              <w:rPr>
                <w:rFonts w:ascii="Times New Roman" w:hAnsi="Times New Roman" w:cs="Times New Roman"/>
                <w:b/>
                <w:sz w:val="24"/>
                <w:szCs w:val="24"/>
              </w:rPr>
              <w:t>Кол-во часов</w:t>
            </w:r>
          </w:p>
        </w:tc>
      </w:tr>
      <w:tr w:rsidR="00395FCC" w:rsidRPr="00395FCC" w:rsidTr="00395FCC">
        <w:tc>
          <w:tcPr>
            <w:tcW w:w="534" w:type="dxa"/>
            <w:vMerge/>
          </w:tcPr>
          <w:p w:rsidR="00395FCC" w:rsidRPr="00395FCC" w:rsidRDefault="00395FCC" w:rsidP="005A57DA">
            <w:pPr>
              <w:jc w:val="center"/>
              <w:rPr>
                <w:rFonts w:ascii="Times New Roman" w:hAnsi="Times New Roman" w:cs="Times New Roman"/>
                <w:sz w:val="24"/>
                <w:szCs w:val="24"/>
              </w:rPr>
            </w:pPr>
          </w:p>
        </w:tc>
        <w:tc>
          <w:tcPr>
            <w:tcW w:w="5386" w:type="dxa"/>
            <w:vMerge/>
          </w:tcPr>
          <w:p w:rsidR="00395FCC" w:rsidRPr="00395FCC" w:rsidRDefault="00395FCC" w:rsidP="005A57DA">
            <w:pPr>
              <w:jc w:val="center"/>
              <w:rPr>
                <w:rFonts w:ascii="Times New Roman" w:hAnsi="Times New Roman" w:cs="Times New Roman"/>
                <w:sz w:val="24"/>
                <w:szCs w:val="24"/>
              </w:rPr>
            </w:pPr>
          </w:p>
        </w:tc>
        <w:tc>
          <w:tcPr>
            <w:tcW w:w="1418" w:type="dxa"/>
          </w:tcPr>
          <w:p w:rsidR="00395FCC" w:rsidRPr="00395FCC" w:rsidRDefault="00395FCC" w:rsidP="005A57DA">
            <w:pPr>
              <w:jc w:val="center"/>
              <w:rPr>
                <w:rFonts w:ascii="Times New Roman" w:hAnsi="Times New Roman" w:cs="Times New Roman"/>
                <w:b/>
                <w:sz w:val="24"/>
                <w:szCs w:val="24"/>
              </w:rPr>
            </w:pPr>
            <w:r w:rsidRPr="00395FCC">
              <w:rPr>
                <w:rFonts w:ascii="Times New Roman" w:hAnsi="Times New Roman" w:cs="Times New Roman"/>
                <w:b/>
                <w:sz w:val="24"/>
                <w:szCs w:val="24"/>
              </w:rPr>
              <w:t>Практика</w:t>
            </w:r>
          </w:p>
        </w:tc>
        <w:tc>
          <w:tcPr>
            <w:tcW w:w="1275" w:type="dxa"/>
          </w:tcPr>
          <w:p w:rsidR="00395FCC" w:rsidRPr="00395FCC" w:rsidRDefault="00395FCC" w:rsidP="005A57DA">
            <w:pPr>
              <w:jc w:val="center"/>
              <w:rPr>
                <w:rFonts w:ascii="Times New Roman" w:hAnsi="Times New Roman" w:cs="Times New Roman"/>
                <w:b/>
                <w:sz w:val="24"/>
                <w:szCs w:val="24"/>
              </w:rPr>
            </w:pPr>
            <w:r>
              <w:rPr>
                <w:rFonts w:ascii="Times New Roman" w:hAnsi="Times New Roman" w:cs="Times New Roman"/>
                <w:b/>
                <w:sz w:val="24"/>
                <w:szCs w:val="24"/>
              </w:rPr>
              <w:t>Т</w:t>
            </w:r>
            <w:r w:rsidRPr="00395FCC">
              <w:rPr>
                <w:rFonts w:ascii="Times New Roman" w:hAnsi="Times New Roman" w:cs="Times New Roman"/>
                <w:b/>
                <w:sz w:val="24"/>
                <w:szCs w:val="24"/>
              </w:rPr>
              <w:t>еория</w:t>
            </w:r>
          </w:p>
        </w:tc>
        <w:tc>
          <w:tcPr>
            <w:tcW w:w="1241" w:type="dxa"/>
          </w:tcPr>
          <w:p w:rsidR="00395FCC" w:rsidRPr="00395FCC" w:rsidRDefault="00395FCC" w:rsidP="005A57DA">
            <w:pPr>
              <w:jc w:val="center"/>
              <w:rPr>
                <w:rFonts w:ascii="Times New Roman" w:hAnsi="Times New Roman" w:cs="Times New Roman"/>
                <w:b/>
                <w:sz w:val="24"/>
                <w:szCs w:val="24"/>
              </w:rPr>
            </w:pPr>
            <w:r>
              <w:rPr>
                <w:rFonts w:ascii="Times New Roman" w:hAnsi="Times New Roman" w:cs="Times New Roman"/>
                <w:b/>
                <w:sz w:val="24"/>
                <w:szCs w:val="24"/>
              </w:rPr>
              <w:t>В</w:t>
            </w:r>
            <w:r w:rsidRPr="00395FCC">
              <w:rPr>
                <w:rFonts w:ascii="Times New Roman" w:hAnsi="Times New Roman" w:cs="Times New Roman"/>
                <w:b/>
                <w:sz w:val="24"/>
                <w:szCs w:val="24"/>
              </w:rPr>
              <w:t>сего</w:t>
            </w:r>
          </w:p>
        </w:tc>
      </w:tr>
      <w:tr w:rsidR="00395FCC" w:rsidRPr="00395FCC" w:rsidTr="00395FCC">
        <w:tc>
          <w:tcPr>
            <w:tcW w:w="534"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1</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Теоретические знания</w:t>
            </w:r>
          </w:p>
        </w:tc>
        <w:tc>
          <w:tcPr>
            <w:tcW w:w="1418"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2</w:t>
            </w:r>
          </w:p>
        </w:tc>
        <w:tc>
          <w:tcPr>
            <w:tcW w:w="1275"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8</w:t>
            </w: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10</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2</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Общефизическая подготовка</w:t>
            </w:r>
          </w:p>
        </w:tc>
        <w:tc>
          <w:tcPr>
            <w:tcW w:w="1418" w:type="dxa"/>
          </w:tcPr>
          <w:p w:rsidR="00395FCC" w:rsidRPr="00395FCC" w:rsidRDefault="00395FCC" w:rsidP="00395FCC">
            <w:pPr>
              <w:jc w:val="center"/>
              <w:rPr>
                <w:rFonts w:ascii="Times New Roman" w:hAnsi="Times New Roman" w:cs="Times New Roman"/>
                <w:sz w:val="24"/>
                <w:szCs w:val="24"/>
              </w:rPr>
            </w:pPr>
            <w:r>
              <w:rPr>
                <w:rFonts w:ascii="Times New Roman" w:hAnsi="Times New Roman" w:cs="Times New Roman"/>
                <w:sz w:val="24"/>
                <w:szCs w:val="24"/>
              </w:rPr>
              <w:t>20</w:t>
            </w:r>
            <w:r w:rsidRPr="00395FCC">
              <w:rPr>
                <w:rFonts w:ascii="Times New Roman" w:hAnsi="Times New Roman" w:cs="Times New Roman"/>
                <w:sz w:val="24"/>
                <w:szCs w:val="24"/>
              </w:rPr>
              <w:t>8</w:t>
            </w:r>
          </w:p>
        </w:tc>
        <w:tc>
          <w:tcPr>
            <w:tcW w:w="1275" w:type="dxa"/>
          </w:tcPr>
          <w:p w:rsidR="00395FCC" w:rsidRPr="00395FCC" w:rsidRDefault="00395FCC" w:rsidP="00395FCC">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2</w:t>
            </w:r>
            <w:r>
              <w:rPr>
                <w:rFonts w:ascii="Times New Roman" w:hAnsi="Times New Roman" w:cs="Times New Roman"/>
                <w:sz w:val="24"/>
                <w:szCs w:val="24"/>
              </w:rPr>
              <w:t>28</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3</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Специальная физическая подготовка</w:t>
            </w:r>
          </w:p>
        </w:tc>
        <w:tc>
          <w:tcPr>
            <w:tcW w:w="1418" w:type="dxa"/>
          </w:tcPr>
          <w:p w:rsidR="00395FCC" w:rsidRPr="00395FCC" w:rsidRDefault="00395FCC" w:rsidP="00395FCC">
            <w:pPr>
              <w:jc w:val="center"/>
              <w:rPr>
                <w:rFonts w:ascii="Times New Roman" w:hAnsi="Times New Roman" w:cs="Times New Roman"/>
                <w:sz w:val="24"/>
                <w:szCs w:val="24"/>
              </w:rPr>
            </w:pPr>
            <w:r>
              <w:rPr>
                <w:rFonts w:ascii="Times New Roman" w:hAnsi="Times New Roman" w:cs="Times New Roman"/>
                <w:sz w:val="24"/>
                <w:szCs w:val="24"/>
              </w:rPr>
              <w:t>6</w:t>
            </w:r>
            <w:r w:rsidR="002B2A10">
              <w:rPr>
                <w:rFonts w:ascii="Times New Roman" w:hAnsi="Times New Roman" w:cs="Times New Roman"/>
                <w:sz w:val="24"/>
                <w:szCs w:val="24"/>
              </w:rPr>
              <w:t>6</w:t>
            </w:r>
          </w:p>
        </w:tc>
        <w:tc>
          <w:tcPr>
            <w:tcW w:w="1275" w:type="dxa"/>
          </w:tcPr>
          <w:p w:rsidR="00395FCC" w:rsidRPr="00395FCC" w:rsidRDefault="00395FCC" w:rsidP="00395FCC">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241" w:type="dxa"/>
          </w:tcPr>
          <w:p w:rsidR="00395FCC" w:rsidRPr="00395FCC" w:rsidRDefault="002B2A10" w:rsidP="00395FCC">
            <w:pPr>
              <w:jc w:val="center"/>
              <w:rPr>
                <w:rFonts w:ascii="Times New Roman" w:hAnsi="Times New Roman" w:cs="Times New Roman"/>
                <w:b/>
                <w:sz w:val="24"/>
                <w:szCs w:val="24"/>
              </w:rPr>
            </w:pPr>
            <w:r>
              <w:rPr>
                <w:rFonts w:ascii="Times New Roman" w:hAnsi="Times New Roman" w:cs="Times New Roman"/>
                <w:sz w:val="24"/>
                <w:szCs w:val="24"/>
              </w:rPr>
              <w:t>76</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4</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Контрольно – переводные нормативы</w:t>
            </w:r>
          </w:p>
        </w:tc>
        <w:tc>
          <w:tcPr>
            <w:tcW w:w="1418"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6</w:t>
            </w:r>
          </w:p>
        </w:tc>
        <w:tc>
          <w:tcPr>
            <w:tcW w:w="1275"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b/>
                <w:sz w:val="24"/>
                <w:szCs w:val="24"/>
              </w:rPr>
              <w:t>2</w:t>
            </w: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8</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5</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Участие в соревнованиях</w:t>
            </w:r>
          </w:p>
        </w:tc>
        <w:tc>
          <w:tcPr>
            <w:tcW w:w="1418"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20</w:t>
            </w:r>
          </w:p>
        </w:tc>
        <w:tc>
          <w:tcPr>
            <w:tcW w:w="1275" w:type="dxa"/>
          </w:tcPr>
          <w:p w:rsidR="00395FCC" w:rsidRPr="00395FCC" w:rsidRDefault="00395FCC" w:rsidP="00395FCC">
            <w:pPr>
              <w:jc w:val="center"/>
              <w:rPr>
                <w:rFonts w:ascii="Times New Roman" w:hAnsi="Times New Roman" w:cs="Times New Roman"/>
                <w:sz w:val="24"/>
                <w:szCs w:val="24"/>
              </w:rPr>
            </w:pP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20</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6</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Инструкторская и судейская практика</w:t>
            </w:r>
          </w:p>
        </w:tc>
        <w:tc>
          <w:tcPr>
            <w:tcW w:w="1418"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4</w:t>
            </w:r>
          </w:p>
        </w:tc>
        <w:tc>
          <w:tcPr>
            <w:tcW w:w="1275"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b/>
                <w:sz w:val="24"/>
                <w:szCs w:val="24"/>
              </w:rPr>
              <w:t>4</w:t>
            </w: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8</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7</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Восстановительные мероприятия</w:t>
            </w:r>
          </w:p>
        </w:tc>
        <w:tc>
          <w:tcPr>
            <w:tcW w:w="1418" w:type="dxa"/>
          </w:tcPr>
          <w:p w:rsidR="00395FCC" w:rsidRPr="00395FCC" w:rsidRDefault="00395FCC" w:rsidP="00395FCC">
            <w:pPr>
              <w:jc w:val="center"/>
              <w:rPr>
                <w:rFonts w:ascii="Times New Roman" w:hAnsi="Times New Roman" w:cs="Times New Roman"/>
                <w:sz w:val="24"/>
                <w:szCs w:val="24"/>
              </w:rPr>
            </w:pPr>
            <w:r>
              <w:rPr>
                <w:rFonts w:ascii="Times New Roman" w:hAnsi="Times New Roman" w:cs="Times New Roman"/>
                <w:sz w:val="24"/>
                <w:szCs w:val="24"/>
              </w:rPr>
              <w:t>2</w:t>
            </w:r>
            <w:r w:rsidRPr="00395FCC">
              <w:rPr>
                <w:rFonts w:ascii="Times New Roman" w:hAnsi="Times New Roman" w:cs="Times New Roman"/>
                <w:sz w:val="24"/>
                <w:szCs w:val="24"/>
              </w:rPr>
              <w:t>4</w:t>
            </w:r>
          </w:p>
        </w:tc>
        <w:tc>
          <w:tcPr>
            <w:tcW w:w="1275" w:type="dxa"/>
          </w:tcPr>
          <w:p w:rsidR="00395FCC" w:rsidRPr="00395FCC" w:rsidRDefault="00395FCC" w:rsidP="00395FCC">
            <w:pPr>
              <w:jc w:val="center"/>
              <w:rPr>
                <w:rFonts w:ascii="Times New Roman" w:hAnsi="Times New Roman" w:cs="Times New Roman"/>
                <w:sz w:val="24"/>
                <w:szCs w:val="24"/>
              </w:rPr>
            </w:pPr>
          </w:p>
        </w:tc>
        <w:tc>
          <w:tcPr>
            <w:tcW w:w="1241" w:type="dxa"/>
          </w:tcPr>
          <w:p w:rsidR="00395FCC" w:rsidRPr="00395FCC" w:rsidRDefault="00395FCC" w:rsidP="00395FCC">
            <w:pPr>
              <w:jc w:val="center"/>
              <w:rPr>
                <w:rFonts w:ascii="Times New Roman" w:hAnsi="Times New Roman" w:cs="Times New Roman"/>
                <w:b/>
                <w:sz w:val="24"/>
                <w:szCs w:val="24"/>
              </w:rPr>
            </w:pPr>
            <w:r>
              <w:rPr>
                <w:rFonts w:ascii="Times New Roman" w:hAnsi="Times New Roman" w:cs="Times New Roman"/>
                <w:sz w:val="24"/>
                <w:szCs w:val="24"/>
              </w:rPr>
              <w:t>2</w:t>
            </w:r>
            <w:r w:rsidRPr="00395FCC">
              <w:rPr>
                <w:rFonts w:ascii="Times New Roman" w:hAnsi="Times New Roman" w:cs="Times New Roman"/>
                <w:sz w:val="24"/>
                <w:szCs w:val="24"/>
              </w:rPr>
              <w:t>4</w:t>
            </w:r>
          </w:p>
        </w:tc>
      </w:tr>
      <w:tr w:rsidR="00395FCC" w:rsidRPr="00395FCC" w:rsidTr="00395FCC">
        <w:trPr>
          <w:trHeight w:val="293"/>
        </w:trPr>
        <w:tc>
          <w:tcPr>
            <w:tcW w:w="534"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8</w:t>
            </w:r>
          </w:p>
        </w:tc>
        <w:tc>
          <w:tcPr>
            <w:tcW w:w="5386" w:type="dxa"/>
          </w:tcPr>
          <w:p w:rsidR="00395FCC" w:rsidRPr="00395FCC" w:rsidRDefault="00395FCC" w:rsidP="00F01421">
            <w:pPr>
              <w:rPr>
                <w:rFonts w:ascii="Times New Roman" w:hAnsi="Times New Roman" w:cs="Times New Roman"/>
                <w:sz w:val="24"/>
                <w:szCs w:val="24"/>
              </w:rPr>
            </w:pPr>
            <w:r w:rsidRPr="00395FCC">
              <w:rPr>
                <w:rFonts w:ascii="Times New Roman" w:hAnsi="Times New Roman" w:cs="Times New Roman"/>
                <w:sz w:val="24"/>
                <w:szCs w:val="24"/>
              </w:rPr>
              <w:t>Медицинское обследование</w:t>
            </w:r>
          </w:p>
        </w:tc>
        <w:tc>
          <w:tcPr>
            <w:tcW w:w="1418" w:type="dxa"/>
          </w:tcPr>
          <w:p w:rsidR="00395FCC" w:rsidRPr="00395FCC" w:rsidRDefault="00395FCC" w:rsidP="00395FCC">
            <w:pPr>
              <w:jc w:val="center"/>
              <w:rPr>
                <w:rFonts w:ascii="Times New Roman" w:hAnsi="Times New Roman" w:cs="Times New Roman"/>
                <w:sz w:val="24"/>
                <w:szCs w:val="24"/>
              </w:rPr>
            </w:pPr>
            <w:r w:rsidRPr="00395FCC">
              <w:rPr>
                <w:rFonts w:ascii="Times New Roman" w:hAnsi="Times New Roman" w:cs="Times New Roman"/>
                <w:sz w:val="24"/>
                <w:szCs w:val="24"/>
              </w:rPr>
              <w:t>4</w:t>
            </w:r>
          </w:p>
        </w:tc>
        <w:tc>
          <w:tcPr>
            <w:tcW w:w="1275" w:type="dxa"/>
          </w:tcPr>
          <w:p w:rsidR="00395FCC" w:rsidRPr="00395FCC" w:rsidRDefault="00395FCC" w:rsidP="00395FCC">
            <w:pPr>
              <w:jc w:val="center"/>
              <w:rPr>
                <w:rFonts w:ascii="Times New Roman" w:hAnsi="Times New Roman" w:cs="Times New Roman"/>
                <w:b/>
                <w:sz w:val="24"/>
                <w:szCs w:val="24"/>
              </w:rPr>
            </w:pPr>
          </w:p>
        </w:tc>
        <w:tc>
          <w:tcPr>
            <w:tcW w:w="1241" w:type="dxa"/>
          </w:tcPr>
          <w:p w:rsidR="00395FCC" w:rsidRPr="00395FCC" w:rsidRDefault="00395FCC" w:rsidP="00395FCC">
            <w:pPr>
              <w:jc w:val="center"/>
              <w:rPr>
                <w:rFonts w:ascii="Times New Roman" w:hAnsi="Times New Roman" w:cs="Times New Roman"/>
                <w:b/>
                <w:sz w:val="24"/>
                <w:szCs w:val="24"/>
              </w:rPr>
            </w:pPr>
            <w:r w:rsidRPr="00395FCC">
              <w:rPr>
                <w:rFonts w:ascii="Times New Roman" w:hAnsi="Times New Roman" w:cs="Times New Roman"/>
                <w:sz w:val="24"/>
                <w:szCs w:val="24"/>
              </w:rPr>
              <w:t>4</w:t>
            </w:r>
          </w:p>
        </w:tc>
      </w:tr>
      <w:tr w:rsidR="00395FCC" w:rsidRPr="00395FCC" w:rsidTr="00395FCC">
        <w:tc>
          <w:tcPr>
            <w:tcW w:w="534" w:type="dxa"/>
          </w:tcPr>
          <w:p w:rsidR="00395FCC" w:rsidRPr="00395FCC" w:rsidRDefault="00395FCC" w:rsidP="00F01421">
            <w:pPr>
              <w:rPr>
                <w:rFonts w:ascii="Times New Roman" w:hAnsi="Times New Roman" w:cs="Times New Roman"/>
                <w:b/>
                <w:sz w:val="24"/>
                <w:szCs w:val="24"/>
              </w:rPr>
            </w:pPr>
          </w:p>
        </w:tc>
        <w:tc>
          <w:tcPr>
            <w:tcW w:w="5386" w:type="dxa"/>
          </w:tcPr>
          <w:p w:rsidR="00395FCC" w:rsidRPr="00395FCC" w:rsidRDefault="00395FCC" w:rsidP="00F01421">
            <w:pPr>
              <w:rPr>
                <w:rFonts w:ascii="Times New Roman" w:hAnsi="Times New Roman" w:cs="Times New Roman"/>
                <w:b/>
                <w:sz w:val="24"/>
                <w:szCs w:val="24"/>
              </w:rPr>
            </w:pPr>
            <w:r w:rsidRPr="00395FCC">
              <w:rPr>
                <w:rFonts w:ascii="Times New Roman" w:hAnsi="Times New Roman" w:cs="Times New Roman"/>
                <w:b/>
                <w:sz w:val="24"/>
                <w:szCs w:val="24"/>
              </w:rPr>
              <w:t>ИТОГО:</w:t>
            </w:r>
          </w:p>
        </w:tc>
        <w:tc>
          <w:tcPr>
            <w:tcW w:w="1418" w:type="dxa"/>
          </w:tcPr>
          <w:p w:rsidR="00395FCC" w:rsidRPr="00395FCC" w:rsidRDefault="002B2A10" w:rsidP="00395FCC">
            <w:pPr>
              <w:jc w:val="center"/>
              <w:rPr>
                <w:rFonts w:ascii="Times New Roman" w:hAnsi="Times New Roman" w:cs="Times New Roman"/>
                <w:b/>
                <w:sz w:val="24"/>
                <w:szCs w:val="24"/>
              </w:rPr>
            </w:pPr>
            <w:r>
              <w:rPr>
                <w:rFonts w:ascii="Times New Roman" w:hAnsi="Times New Roman" w:cs="Times New Roman"/>
                <w:b/>
                <w:sz w:val="24"/>
                <w:szCs w:val="24"/>
              </w:rPr>
              <w:t>334</w:t>
            </w:r>
          </w:p>
        </w:tc>
        <w:tc>
          <w:tcPr>
            <w:tcW w:w="1275" w:type="dxa"/>
          </w:tcPr>
          <w:p w:rsidR="00395FCC" w:rsidRPr="00395FCC" w:rsidRDefault="002B2A10" w:rsidP="00395FCC">
            <w:pPr>
              <w:jc w:val="center"/>
              <w:rPr>
                <w:rFonts w:ascii="Times New Roman" w:hAnsi="Times New Roman" w:cs="Times New Roman"/>
                <w:b/>
                <w:sz w:val="24"/>
                <w:szCs w:val="24"/>
              </w:rPr>
            </w:pPr>
            <w:r>
              <w:rPr>
                <w:rFonts w:ascii="Times New Roman" w:hAnsi="Times New Roman" w:cs="Times New Roman"/>
                <w:b/>
                <w:sz w:val="24"/>
                <w:szCs w:val="24"/>
              </w:rPr>
              <w:t>44</w:t>
            </w:r>
          </w:p>
        </w:tc>
        <w:tc>
          <w:tcPr>
            <w:tcW w:w="1241" w:type="dxa"/>
          </w:tcPr>
          <w:p w:rsidR="00395FCC" w:rsidRPr="00395FCC" w:rsidRDefault="002B2A10" w:rsidP="00395FCC">
            <w:pPr>
              <w:jc w:val="center"/>
              <w:rPr>
                <w:rFonts w:ascii="Times New Roman" w:hAnsi="Times New Roman" w:cs="Times New Roman"/>
                <w:b/>
                <w:sz w:val="24"/>
                <w:szCs w:val="24"/>
              </w:rPr>
            </w:pPr>
            <w:r>
              <w:rPr>
                <w:rFonts w:ascii="Times New Roman" w:hAnsi="Times New Roman" w:cs="Times New Roman"/>
                <w:b/>
                <w:sz w:val="24"/>
                <w:szCs w:val="24"/>
              </w:rPr>
              <w:t>37</w:t>
            </w:r>
            <w:r w:rsidR="00395FCC" w:rsidRPr="00395FCC">
              <w:rPr>
                <w:rFonts w:ascii="Times New Roman" w:hAnsi="Times New Roman" w:cs="Times New Roman"/>
                <w:b/>
                <w:sz w:val="24"/>
                <w:szCs w:val="24"/>
              </w:rPr>
              <w:t>8</w:t>
            </w:r>
          </w:p>
        </w:tc>
      </w:tr>
    </w:tbl>
    <w:p w:rsidR="006F56E4" w:rsidRPr="004F58E4" w:rsidRDefault="006F56E4" w:rsidP="006F56E4">
      <w:pPr>
        <w:tabs>
          <w:tab w:val="left" w:pos="1134"/>
        </w:tabs>
        <w:suppressAutoHyphens/>
        <w:spacing w:after="0" w:line="240" w:lineRule="atLeast"/>
        <w:ind w:firstLine="680"/>
        <w:jc w:val="center"/>
        <w:rPr>
          <w:rFonts w:ascii="Times New Roman" w:hAnsi="Times New Roman" w:cs="Times New Roman"/>
          <w:b/>
          <w:sz w:val="28"/>
          <w:szCs w:val="28"/>
        </w:rPr>
      </w:pPr>
      <w:r w:rsidRPr="004F58E4">
        <w:rPr>
          <w:rFonts w:ascii="Times New Roman" w:hAnsi="Times New Roman" w:cs="Times New Roman"/>
          <w:b/>
          <w:sz w:val="28"/>
          <w:szCs w:val="28"/>
        </w:rPr>
        <w:t>СОДЕРЖАНИЕ ПРОГРАММЫ</w:t>
      </w:r>
    </w:p>
    <w:p w:rsidR="006F56E4" w:rsidRPr="004F58E4" w:rsidRDefault="006F56E4" w:rsidP="006F56E4">
      <w:pPr>
        <w:pStyle w:val="a3"/>
        <w:tabs>
          <w:tab w:val="left" w:pos="1134"/>
        </w:tabs>
        <w:suppressAutoHyphens/>
        <w:spacing w:after="0" w:line="240" w:lineRule="atLeast"/>
        <w:ind w:left="0" w:firstLine="680"/>
        <w:contextualSpacing w:val="0"/>
        <w:jc w:val="center"/>
        <w:rPr>
          <w:rFonts w:ascii="Times New Roman" w:hAnsi="Times New Roman" w:cs="Times New Roman"/>
          <w:sz w:val="28"/>
          <w:szCs w:val="28"/>
        </w:rPr>
      </w:pPr>
      <w:r w:rsidRPr="004F58E4">
        <w:rPr>
          <w:rFonts w:ascii="Times New Roman" w:hAnsi="Times New Roman" w:cs="Times New Roman"/>
          <w:sz w:val="28"/>
          <w:szCs w:val="28"/>
        </w:rPr>
        <w:t>(</w:t>
      </w:r>
      <w:r>
        <w:rPr>
          <w:rFonts w:ascii="Times New Roman" w:hAnsi="Times New Roman" w:cs="Times New Roman"/>
          <w:sz w:val="28"/>
          <w:szCs w:val="28"/>
        </w:rPr>
        <w:t>378</w:t>
      </w:r>
      <w:r w:rsidRPr="004F58E4">
        <w:rPr>
          <w:rFonts w:ascii="Times New Roman" w:hAnsi="Times New Roman" w:cs="Times New Roman"/>
          <w:sz w:val="28"/>
          <w:szCs w:val="28"/>
        </w:rPr>
        <w:t xml:space="preserve"> часов)</w:t>
      </w:r>
    </w:p>
    <w:p w:rsidR="006F56E4" w:rsidRPr="004F58E4" w:rsidRDefault="006F56E4" w:rsidP="006F56E4">
      <w:pPr>
        <w:spacing w:after="0" w:line="240" w:lineRule="atLeast"/>
        <w:ind w:right="-1332" w:firstLine="680"/>
        <w:jc w:val="both"/>
        <w:rPr>
          <w:rFonts w:ascii="Times New Roman" w:hAnsi="Times New Roman" w:cs="Times New Roman"/>
          <w:b/>
          <w:bCs/>
          <w:sz w:val="28"/>
          <w:szCs w:val="28"/>
          <w:u w:val="single"/>
        </w:rPr>
      </w:pPr>
      <w:r w:rsidRPr="004F58E4">
        <w:rPr>
          <w:rFonts w:ascii="Times New Roman" w:hAnsi="Times New Roman" w:cs="Times New Roman"/>
          <w:b/>
          <w:bCs/>
          <w:sz w:val="28"/>
          <w:szCs w:val="28"/>
          <w:u w:val="single"/>
        </w:rPr>
        <w:t xml:space="preserve">ТЕОРИЯ </w:t>
      </w:r>
      <w:r w:rsidR="00407951">
        <w:rPr>
          <w:rFonts w:ascii="Times New Roman" w:hAnsi="Times New Roman" w:cs="Times New Roman"/>
          <w:b/>
          <w:bCs/>
          <w:sz w:val="28"/>
          <w:szCs w:val="28"/>
          <w:u w:val="single"/>
        </w:rPr>
        <w:t>(10 часов)</w:t>
      </w:r>
    </w:p>
    <w:p w:rsidR="006F56E4" w:rsidRPr="004F58E4" w:rsidRDefault="006F56E4" w:rsidP="00407951">
      <w:pPr>
        <w:shd w:val="clear" w:color="auto" w:fill="FFFFFF"/>
        <w:spacing w:after="0" w:line="240" w:lineRule="atLeast"/>
        <w:ind w:firstLine="680"/>
        <w:jc w:val="both"/>
        <w:rPr>
          <w:rFonts w:ascii="Times New Roman" w:hAnsi="Times New Roman" w:cs="Times New Roman"/>
          <w:sz w:val="28"/>
          <w:szCs w:val="28"/>
        </w:rPr>
      </w:pPr>
      <w:r w:rsidRPr="004F58E4">
        <w:rPr>
          <w:rFonts w:ascii="Times New Roman" w:hAnsi="Times New Roman" w:cs="Times New Roman"/>
          <w:color w:val="000000"/>
          <w:sz w:val="28"/>
          <w:szCs w:val="28"/>
        </w:rPr>
        <w:t xml:space="preserve">На </w:t>
      </w:r>
      <w:r w:rsidRPr="004F58E4">
        <w:rPr>
          <w:rFonts w:ascii="Times New Roman" w:hAnsi="Times New Roman" w:cs="Times New Roman"/>
          <w:i/>
          <w:iCs/>
          <w:color w:val="000000"/>
          <w:sz w:val="28"/>
          <w:szCs w:val="28"/>
        </w:rPr>
        <w:t xml:space="preserve">этапе начальной подготовки </w:t>
      </w:r>
      <w:r>
        <w:rPr>
          <w:rFonts w:ascii="Times New Roman" w:hAnsi="Times New Roman" w:cs="Times New Roman"/>
          <w:color w:val="000000"/>
          <w:sz w:val="28"/>
          <w:szCs w:val="28"/>
        </w:rPr>
        <w:t>основными методами теоретичес</w:t>
      </w:r>
      <w:r w:rsidRPr="004F58E4">
        <w:rPr>
          <w:rFonts w:ascii="Times New Roman" w:hAnsi="Times New Roman" w:cs="Times New Roman"/>
          <w:color w:val="000000"/>
          <w:sz w:val="28"/>
          <w:szCs w:val="28"/>
        </w:rPr>
        <w:t>кой подготовки являются: беседы,</w:t>
      </w:r>
      <w:r>
        <w:rPr>
          <w:rFonts w:ascii="Times New Roman" w:hAnsi="Times New Roman" w:cs="Times New Roman"/>
          <w:color w:val="000000"/>
          <w:sz w:val="28"/>
          <w:szCs w:val="28"/>
        </w:rPr>
        <w:t xml:space="preserve"> демонстрация простейших нагляд</w:t>
      </w:r>
      <w:r w:rsidRPr="004F58E4">
        <w:rPr>
          <w:rFonts w:ascii="Times New Roman" w:hAnsi="Times New Roman" w:cs="Times New Roman"/>
          <w:color w:val="000000"/>
          <w:sz w:val="28"/>
          <w:szCs w:val="28"/>
        </w:rPr>
        <w:t>ных пособий (плакатов, стендов), просмотр учебных кинофильмов и видеофильмов.</w:t>
      </w:r>
    </w:p>
    <w:p w:rsidR="006F56E4" w:rsidRPr="004F58E4" w:rsidRDefault="00407951" w:rsidP="00407951">
      <w:pPr>
        <w:pStyle w:val="a8"/>
        <w:tabs>
          <w:tab w:val="left" w:pos="709"/>
        </w:tabs>
        <w:spacing w:line="240" w:lineRule="atLeas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6F56E4" w:rsidRPr="004F58E4">
        <w:rPr>
          <w:rFonts w:ascii="Times New Roman" w:hAnsi="Times New Roman"/>
          <w:sz w:val="28"/>
          <w:szCs w:val="28"/>
        </w:rPr>
        <w:t>Техника безопасности. Места занятий, оборудование, инвентарь.</w:t>
      </w:r>
    </w:p>
    <w:p w:rsidR="006F56E4" w:rsidRDefault="00407951" w:rsidP="00407951">
      <w:pPr>
        <w:tabs>
          <w:tab w:val="left" w:pos="0"/>
          <w:tab w:val="left" w:pos="709"/>
        </w:tabs>
        <w:spacing w:after="0" w:line="240" w:lineRule="atLeast"/>
        <w:ind w:right="-1332"/>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6F56E4" w:rsidRPr="004F58E4">
        <w:rPr>
          <w:rFonts w:ascii="Times New Roman" w:hAnsi="Times New Roman" w:cs="Times New Roman"/>
          <w:sz w:val="28"/>
          <w:szCs w:val="28"/>
        </w:rPr>
        <w:t>Основы техники видов легкой атлетики</w:t>
      </w:r>
      <w:r w:rsidR="006F56E4" w:rsidRPr="004F58E4">
        <w:rPr>
          <w:rFonts w:ascii="Times New Roman" w:hAnsi="Times New Roman" w:cs="Times New Roman"/>
          <w:bCs/>
          <w:sz w:val="28"/>
          <w:szCs w:val="28"/>
        </w:rPr>
        <w:t>.</w:t>
      </w:r>
    </w:p>
    <w:p w:rsidR="006F56E4" w:rsidRDefault="00407951" w:rsidP="00407951">
      <w:pPr>
        <w:tabs>
          <w:tab w:val="left" w:pos="0"/>
          <w:tab w:val="left" w:pos="709"/>
        </w:tabs>
        <w:spacing w:after="0" w:line="240" w:lineRule="atLeast"/>
        <w:ind w:right="-1332"/>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6F56E4">
        <w:rPr>
          <w:rFonts w:ascii="Times New Roman" w:hAnsi="Times New Roman" w:cs="Times New Roman"/>
          <w:bCs/>
          <w:sz w:val="28"/>
          <w:szCs w:val="28"/>
        </w:rPr>
        <w:t>Развитие легкой атлетики в России.</w:t>
      </w:r>
    </w:p>
    <w:p w:rsidR="006F56E4" w:rsidRPr="004F58E4" w:rsidRDefault="00407951" w:rsidP="00407951">
      <w:pPr>
        <w:tabs>
          <w:tab w:val="left" w:pos="0"/>
          <w:tab w:val="left" w:pos="709"/>
        </w:tabs>
        <w:spacing w:after="0" w:line="240" w:lineRule="atLeast"/>
        <w:ind w:right="-1332"/>
        <w:jc w:val="both"/>
        <w:rPr>
          <w:rFonts w:ascii="Times New Roman" w:hAnsi="Times New Roman" w:cs="Times New Roman"/>
          <w:bCs/>
          <w:i/>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6F56E4">
        <w:rPr>
          <w:rFonts w:ascii="Times New Roman" w:hAnsi="Times New Roman" w:cs="Times New Roman"/>
          <w:bCs/>
          <w:sz w:val="28"/>
          <w:szCs w:val="28"/>
        </w:rPr>
        <w:t>Правила соревнований по лёгкой атлетике.</w:t>
      </w:r>
    </w:p>
    <w:p w:rsidR="006F56E4" w:rsidRPr="004F58E4" w:rsidRDefault="00407951" w:rsidP="00407951">
      <w:pPr>
        <w:tabs>
          <w:tab w:val="left" w:pos="0"/>
          <w:tab w:val="left" w:pos="709"/>
        </w:tabs>
        <w:spacing w:after="0" w:line="240" w:lineRule="atLeast"/>
        <w:ind w:right="-1332"/>
        <w:jc w:val="both"/>
        <w:rPr>
          <w:rFonts w:ascii="Times New Roman" w:hAnsi="Times New Roman" w:cs="Times New Roman"/>
          <w:bCs/>
          <w:i/>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Закаливание и здоровье.</w:t>
      </w:r>
    </w:p>
    <w:p w:rsidR="006F56E4" w:rsidRPr="004F58E4" w:rsidRDefault="00407951" w:rsidP="00407951">
      <w:pPr>
        <w:tabs>
          <w:tab w:val="left" w:pos="0"/>
          <w:tab w:val="left" w:pos="709"/>
        </w:tabs>
        <w:spacing w:after="0" w:line="240" w:lineRule="atLeast"/>
        <w:ind w:right="-1333"/>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Cs/>
          <w:sz w:val="28"/>
          <w:szCs w:val="28"/>
        </w:rPr>
        <w:tab/>
      </w:r>
      <w:r w:rsidR="006F56E4" w:rsidRPr="004F58E4">
        <w:rPr>
          <w:rFonts w:ascii="Times New Roman" w:hAnsi="Times New Roman" w:cs="Times New Roman"/>
          <w:sz w:val="28"/>
          <w:szCs w:val="28"/>
        </w:rPr>
        <w:t>Методика обучения и тренировка.</w:t>
      </w:r>
    </w:p>
    <w:p w:rsidR="006F56E4" w:rsidRPr="004F58E4" w:rsidRDefault="006F56E4" w:rsidP="006F56E4">
      <w:pPr>
        <w:spacing w:after="0" w:line="240" w:lineRule="atLeast"/>
        <w:ind w:right="-1333" w:firstLine="708"/>
        <w:rPr>
          <w:rFonts w:ascii="Times New Roman" w:hAnsi="Times New Roman" w:cs="Times New Roman"/>
          <w:b/>
          <w:color w:val="000000"/>
          <w:sz w:val="28"/>
          <w:szCs w:val="28"/>
          <w:u w:val="single"/>
        </w:rPr>
      </w:pPr>
      <w:r w:rsidRPr="004F58E4">
        <w:rPr>
          <w:rFonts w:ascii="Times New Roman" w:hAnsi="Times New Roman" w:cs="Times New Roman"/>
          <w:b/>
          <w:sz w:val="28"/>
          <w:szCs w:val="28"/>
          <w:u w:val="single"/>
        </w:rPr>
        <w:t xml:space="preserve">Обще – физическая подготовка </w:t>
      </w:r>
      <w:r w:rsidR="00407951">
        <w:rPr>
          <w:rFonts w:ascii="Times New Roman" w:hAnsi="Times New Roman" w:cs="Times New Roman"/>
          <w:b/>
          <w:sz w:val="28"/>
          <w:szCs w:val="28"/>
          <w:u w:val="single"/>
        </w:rPr>
        <w:t>(228 часов)</w:t>
      </w:r>
    </w:p>
    <w:p w:rsidR="006F56E4" w:rsidRPr="004F58E4" w:rsidRDefault="006F56E4" w:rsidP="006F56E4">
      <w:pPr>
        <w:tabs>
          <w:tab w:val="left" w:pos="709"/>
        </w:tabs>
        <w:spacing w:after="0" w:line="240" w:lineRule="atLeast"/>
        <w:rPr>
          <w:rFonts w:ascii="Times New Roman" w:hAnsi="Times New Roman" w:cs="Times New Roman"/>
          <w:b/>
          <w:i/>
          <w:sz w:val="28"/>
          <w:szCs w:val="28"/>
        </w:rPr>
      </w:pPr>
      <w:r>
        <w:rPr>
          <w:rFonts w:ascii="Times New Roman" w:hAnsi="Times New Roman" w:cs="Times New Roman"/>
          <w:b/>
          <w:i/>
          <w:sz w:val="28"/>
          <w:szCs w:val="28"/>
        </w:rPr>
        <w:tab/>
      </w:r>
      <w:r w:rsidRPr="004F58E4">
        <w:rPr>
          <w:rFonts w:ascii="Times New Roman" w:hAnsi="Times New Roman" w:cs="Times New Roman"/>
          <w:b/>
          <w:i/>
          <w:sz w:val="28"/>
          <w:szCs w:val="28"/>
        </w:rPr>
        <w:t>Развитие силы /силовая подготовка/</w:t>
      </w:r>
    </w:p>
    <w:p w:rsidR="006F56E4" w:rsidRPr="00407951" w:rsidRDefault="006F56E4" w:rsidP="00407951">
      <w:pPr>
        <w:pStyle w:val="a3"/>
        <w:widowControl w:val="0"/>
        <w:numPr>
          <w:ilvl w:val="3"/>
          <w:numId w:val="7"/>
        </w:numPr>
        <w:tabs>
          <w:tab w:val="clear" w:pos="2880"/>
          <w:tab w:val="left" w:pos="709"/>
        </w:tabs>
        <w:autoSpaceDE w:val="0"/>
        <w:autoSpaceDN w:val="0"/>
        <w:adjustRightInd w:val="0"/>
        <w:spacing w:after="0" w:line="240" w:lineRule="atLeast"/>
        <w:ind w:left="0" w:firstLine="0"/>
        <w:jc w:val="both"/>
        <w:rPr>
          <w:rFonts w:ascii="Times New Roman" w:hAnsi="Times New Roman" w:cs="Times New Roman"/>
          <w:b/>
          <w:i/>
          <w:sz w:val="28"/>
          <w:szCs w:val="28"/>
        </w:rPr>
      </w:pPr>
      <w:r w:rsidRPr="00407951">
        <w:rPr>
          <w:rFonts w:ascii="Times New Roman" w:hAnsi="Times New Roman" w:cs="Times New Roman"/>
          <w:sz w:val="28"/>
          <w:szCs w:val="28"/>
        </w:rPr>
        <w:t>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 отягощениями /штанга, гантели, набивные мячи, вес партнера/</w:t>
      </w:r>
    </w:p>
    <w:p w:rsidR="006F56E4" w:rsidRPr="004F58E4" w:rsidRDefault="006F56E4" w:rsidP="00407951">
      <w:pPr>
        <w:widowControl w:val="0"/>
        <w:numPr>
          <w:ilvl w:val="0"/>
          <w:numId w:val="7"/>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Упражнения на снарядах и со снарядами</w:t>
      </w:r>
      <w:r>
        <w:rPr>
          <w:rFonts w:ascii="Times New Roman" w:hAnsi="Times New Roman" w:cs="Times New Roman"/>
          <w:sz w:val="28"/>
          <w:szCs w:val="28"/>
        </w:rPr>
        <w:t>.</w:t>
      </w:r>
    </w:p>
    <w:p w:rsidR="006F56E4" w:rsidRPr="004F58E4" w:rsidRDefault="006F56E4" w:rsidP="00407951">
      <w:pPr>
        <w:widowControl w:val="0"/>
        <w:numPr>
          <w:ilvl w:val="0"/>
          <w:numId w:val="7"/>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Упражнения из других видов спорта</w:t>
      </w:r>
      <w:r>
        <w:rPr>
          <w:rFonts w:ascii="Times New Roman" w:hAnsi="Times New Roman" w:cs="Times New Roman"/>
          <w:sz w:val="28"/>
          <w:szCs w:val="28"/>
        </w:rPr>
        <w:t>.</w:t>
      </w:r>
    </w:p>
    <w:p w:rsidR="006F56E4" w:rsidRPr="004F58E4" w:rsidRDefault="006F56E4" w:rsidP="00407951">
      <w:pPr>
        <w:widowControl w:val="0"/>
        <w:numPr>
          <w:ilvl w:val="0"/>
          <w:numId w:val="7"/>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Подвижные и спортивные игры.</w:t>
      </w:r>
    </w:p>
    <w:p w:rsidR="006F56E4" w:rsidRPr="004F58E4" w:rsidRDefault="006F56E4" w:rsidP="006F56E4">
      <w:pPr>
        <w:tabs>
          <w:tab w:val="num" w:pos="0"/>
          <w:tab w:val="left" w:pos="142"/>
        </w:tabs>
        <w:spacing w:after="0" w:line="240" w:lineRule="atLeast"/>
        <w:ind w:firstLine="709"/>
        <w:jc w:val="both"/>
        <w:rPr>
          <w:rFonts w:ascii="Times New Roman" w:hAnsi="Times New Roman" w:cs="Times New Roman"/>
          <w:b/>
          <w:i/>
          <w:sz w:val="28"/>
          <w:szCs w:val="28"/>
        </w:rPr>
      </w:pPr>
      <w:r w:rsidRPr="004F58E4">
        <w:rPr>
          <w:rFonts w:ascii="Times New Roman" w:hAnsi="Times New Roman" w:cs="Times New Roman"/>
          <w:b/>
          <w:i/>
          <w:sz w:val="28"/>
          <w:szCs w:val="28"/>
        </w:rPr>
        <w:t>Развитие быстроты /скоростная подготовка/</w:t>
      </w:r>
    </w:p>
    <w:p w:rsidR="006F56E4" w:rsidRPr="004F58E4" w:rsidRDefault="006F56E4" w:rsidP="00407951">
      <w:pPr>
        <w:widowControl w:val="0"/>
        <w:numPr>
          <w:ilvl w:val="0"/>
          <w:numId w:val="8"/>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Виды бега на короткие дистанции, выполнение упражнений или отдельных их элементов в максимальном темпе в определенный отрезок времени</w:t>
      </w:r>
      <w:r>
        <w:rPr>
          <w:rFonts w:ascii="Times New Roman" w:hAnsi="Times New Roman" w:cs="Times New Roman"/>
          <w:sz w:val="28"/>
          <w:szCs w:val="28"/>
        </w:rPr>
        <w:t>.</w:t>
      </w:r>
    </w:p>
    <w:p w:rsidR="006F56E4" w:rsidRPr="004F58E4" w:rsidRDefault="006F56E4" w:rsidP="00407951">
      <w:pPr>
        <w:widowControl w:val="0"/>
        <w:numPr>
          <w:ilvl w:val="0"/>
          <w:numId w:val="8"/>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Подвижные и спортивные игры.</w:t>
      </w:r>
    </w:p>
    <w:p w:rsidR="006F56E4" w:rsidRPr="004F58E4" w:rsidRDefault="006F56E4" w:rsidP="006F56E4">
      <w:pPr>
        <w:tabs>
          <w:tab w:val="num" w:pos="0"/>
          <w:tab w:val="left" w:pos="142"/>
          <w:tab w:val="left" w:pos="709"/>
        </w:tabs>
        <w:spacing w:after="0" w:line="240" w:lineRule="atLeast"/>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sidRPr="004F58E4">
        <w:rPr>
          <w:rFonts w:ascii="Times New Roman" w:hAnsi="Times New Roman" w:cs="Times New Roman"/>
          <w:b/>
          <w:i/>
          <w:sz w:val="28"/>
          <w:szCs w:val="28"/>
        </w:rPr>
        <w:t>Развитие выносливости</w:t>
      </w:r>
      <w:r>
        <w:rPr>
          <w:rFonts w:ascii="Times New Roman" w:hAnsi="Times New Roman" w:cs="Times New Roman"/>
          <w:b/>
          <w:i/>
          <w:sz w:val="28"/>
          <w:szCs w:val="28"/>
        </w:rPr>
        <w:t>.</w:t>
      </w:r>
    </w:p>
    <w:p w:rsidR="006F56E4" w:rsidRPr="004F58E4" w:rsidRDefault="006F56E4" w:rsidP="00407951">
      <w:pPr>
        <w:widowControl w:val="0"/>
        <w:numPr>
          <w:ilvl w:val="0"/>
          <w:numId w:val="9"/>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lastRenderedPageBreak/>
        <w:t>Кроссы по гладкой и пересеченной местности длительное время</w:t>
      </w:r>
      <w:r>
        <w:rPr>
          <w:rFonts w:ascii="Times New Roman" w:hAnsi="Times New Roman" w:cs="Times New Roman"/>
          <w:sz w:val="28"/>
          <w:szCs w:val="28"/>
        </w:rPr>
        <w:t>.</w:t>
      </w:r>
    </w:p>
    <w:p w:rsidR="006F56E4" w:rsidRPr="004F58E4" w:rsidRDefault="006F56E4" w:rsidP="00407951">
      <w:pPr>
        <w:widowControl w:val="0"/>
        <w:numPr>
          <w:ilvl w:val="0"/>
          <w:numId w:val="9"/>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Упражнения из других видов спорта, выполняемые длительное время /лыжи, коньки, плавание, ходьба/</w:t>
      </w:r>
    </w:p>
    <w:p w:rsidR="006F56E4" w:rsidRPr="004F58E4" w:rsidRDefault="006F56E4" w:rsidP="00407951">
      <w:pPr>
        <w:widowControl w:val="0"/>
        <w:numPr>
          <w:ilvl w:val="0"/>
          <w:numId w:val="9"/>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Подвижные спортивные игры.</w:t>
      </w:r>
    </w:p>
    <w:p w:rsidR="006F56E4" w:rsidRPr="004F58E4" w:rsidRDefault="006F56E4" w:rsidP="006F56E4">
      <w:pPr>
        <w:tabs>
          <w:tab w:val="num" w:pos="0"/>
          <w:tab w:val="left" w:pos="142"/>
          <w:tab w:val="left" w:pos="709"/>
        </w:tabs>
        <w:spacing w:after="0" w:line="240" w:lineRule="atLeast"/>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sidRPr="004F58E4">
        <w:rPr>
          <w:rFonts w:ascii="Times New Roman" w:hAnsi="Times New Roman" w:cs="Times New Roman"/>
          <w:b/>
          <w:i/>
          <w:sz w:val="28"/>
          <w:szCs w:val="28"/>
        </w:rPr>
        <w:t>Развитие ловкости /координационная подготовка/</w:t>
      </w:r>
    </w:p>
    <w:p w:rsidR="006F56E4" w:rsidRPr="004F58E4" w:rsidRDefault="006F56E4" w:rsidP="00407951">
      <w:pPr>
        <w:widowControl w:val="0"/>
        <w:numPr>
          <w:ilvl w:val="0"/>
          <w:numId w:val="10"/>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Выполнение упражнений, требующих тонкой координации движений</w:t>
      </w:r>
      <w:r>
        <w:rPr>
          <w:rFonts w:ascii="Times New Roman" w:hAnsi="Times New Roman" w:cs="Times New Roman"/>
          <w:sz w:val="28"/>
          <w:szCs w:val="28"/>
        </w:rPr>
        <w:t>.</w:t>
      </w:r>
    </w:p>
    <w:p w:rsidR="006F56E4" w:rsidRPr="004F58E4" w:rsidRDefault="006F56E4" w:rsidP="00407951">
      <w:pPr>
        <w:widowControl w:val="0"/>
        <w:numPr>
          <w:ilvl w:val="0"/>
          <w:numId w:val="10"/>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Выполнение упражнений из непривычного /неудобного/ положения</w:t>
      </w:r>
      <w:r>
        <w:rPr>
          <w:rFonts w:ascii="Times New Roman" w:hAnsi="Times New Roman" w:cs="Times New Roman"/>
          <w:sz w:val="28"/>
          <w:szCs w:val="28"/>
        </w:rPr>
        <w:t>.</w:t>
      </w:r>
    </w:p>
    <w:p w:rsidR="006F56E4" w:rsidRPr="004F58E4" w:rsidRDefault="006F56E4" w:rsidP="00407951">
      <w:pPr>
        <w:widowControl w:val="0"/>
        <w:numPr>
          <w:ilvl w:val="0"/>
          <w:numId w:val="10"/>
        </w:numPr>
        <w:tabs>
          <w:tab w:val="clear" w:pos="72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Подвижные и спортивные игры.</w:t>
      </w:r>
    </w:p>
    <w:p w:rsidR="006F56E4" w:rsidRPr="004F58E4" w:rsidRDefault="006F56E4" w:rsidP="006F56E4">
      <w:pPr>
        <w:tabs>
          <w:tab w:val="num" w:pos="0"/>
          <w:tab w:val="left" w:pos="142"/>
        </w:tabs>
        <w:spacing w:after="0" w:line="240" w:lineRule="atLeast"/>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sidRPr="004F58E4">
        <w:rPr>
          <w:rFonts w:ascii="Times New Roman" w:hAnsi="Times New Roman" w:cs="Times New Roman"/>
          <w:b/>
          <w:i/>
          <w:sz w:val="28"/>
          <w:szCs w:val="28"/>
        </w:rPr>
        <w:t>Развитие гибкости</w:t>
      </w:r>
      <w:r>
        <w:rPr>
          <w:rFonts w:ascii="Times New Roman" w:hAnsi="Times New Roman" w:cs="Times New Roman"/>
          <w:b/>
          <w:i/>
          <w:sz w:val="28"/>
          <w:szCs w:val="28"/>
        </w:rPr>
        <w:t>.</w:t>
      </w:r>
    </w:p>
    <w:p w:rsidR="006F56E4" w:rsidRPr="004F58E4" w:rsidRDefault="006F56E4" w:rsidP="00407951">
      <w:pPr>
        <w:widowControl w:val="0"/>
        <w:numPr>
          <w:ilvl w:val="0"/>
          <w:numId w:val="11"/>
        </w:numPr>
        <w:tabs>
          <w:tab w:val="clear" w:pos="360"/>
          <w:tab w:val="num" w:pos="0"/>
          <w:tab w:val="left" w:pos="709"/>
        </w:tabs>
        <w:autoSpaceDE w:val="0"/>
        <w:autoSpaceDN w:val="0"/>
        <w:adjustRightInd w:val="0"/>
        <w:spacing w:after="0" w:line="240" w:lineRule="atLeast"/>
        <w:ind w:left="0" w:firstLine="0"/>
        <w:jc w:val="both"/>
        <w:rPr>
          <w:rFonts w:ascii="Times New Roman" w:hAnsi="Times New Roman" w:cs="Times New Roman"/>
          <w:sz w:val="28"/>
          <w:szCs w:val="28"/>
        </w:rPr>
      </w:pPr>
      <w:r w:rsidRPr="004F58E4">
        <w:rPr>
          <w:rFonts w:ascii="Times New Roman" w:hAnsi="Times New Roman" w:cs="Times New Roman"/>
          <w:sz w:val="28"/>
          <w:szCs w:val="28"/>
        </w:rPr>
        <w:t>Выполнение упражнений на растяжение, увеличение амплитуды /степени подвижности/ в суставах, упражнение из других видов спорта /гимнастика, акробатика/</w:t>
      </w:r>
    </w:p>
    <w:p w:rsidR="006F56E4" w:rsidRPr="004F58E4" w:rsidRDefault="006F56E4" w:rsidP="006F56E4">
      <w:pPr>
        <w:tabs>
          <w:tab w:val="num" w:pos="0"/>
          <w:tab w:val="left" w:pos="284"/>
        </w:tabs>
        <w:spacing w:after="0" w:line="240" w:lineRule="atLeast"/>
        <w:ind w:right="-1333"/>
        <w:jc w:val="both"/>
        <w:rPr>
          <w:rFonts w:ascii="Times New Roman" w:hAnsi="Times New Roman" w:cs="Times New Roman"/>
          <w:b/>
          <w:sz w:val="28"/>
          <w:szCs w:val="28"/>
          <w:u w:val="single"/>
        </w:rPr>
      </w:pPr>
      <w:r w:rsidRPr="008D7B5A">
        <w:rPr>
          <w:rFonts w:ascii="Times New Roman" w:hAnsi="Times New Roman" w:cs="Times New Roman"/>
          <w:b/>
          <w:sz w:val="28"/>
          <w:szCs w:val="28"/>
        </w:rPr>
        <w:tab/>
      </w:r>
      <w:r w:rsidRPr="008D7B5A">
        <w:rPr>
          <w:rFonts w:ascii="Times New Roman" w:hAnsi="Times New Roman" w:cs="Times New Roman"/>
          <w:b/>
          <w:sz w:val="28"/>
          <w:szCs w:val="28"/>
        </w:rPr>
        <w:tab/>
      </w:r>
      <w:r w:rsidRPr="004F58E4">
        <w:rPr>
          <w:rFonts w:ascii="Times New Roman" w:hAnsi="Times New Roman" w:cs="Times New Roman"/>
          <w:b/>
          <w:sz w:val="28"/>
          <w:szCs w:val="28"/>
          <w:u w:val="single"/>
        </w:rPr>
        <w:t>Специальная физическая подготовка</w:t>
      </w:r>
      <w:r>
        <w:rPr>
          <w:rFonts w:ascii="Times New Roman" w:hAnsi="Times New Roman" w:cs="Times New Roman"/>
          <w:b/>
          <w:sz w:val="28"/>
          <w:szCs w:val="28"/>
          <w:u w:val="single"/>
        </w:rPr>
        <w:t>.</w:t>
      </w:r>
      <w:r w:rsidR="00407951">
        <w:rPr>
          <w:rFonts w:ascii="Times New Roman" w:hAnsi="Times New Roman" w:cs="Times New Roman"/>
          <w:b/>
          <w:sz w:val="28"/>
          <w:szCs w:val="28"/>
          <w:u w:val="single"/>
        </w:rPr>
        <w:t xml:space="preserve"> (76 часов)</w:t>
      </w:r>
    </w:p>
    <w:p w:rsidR="006F56E4" w:rsidRPr="004F58E4" w:rsidRDefault="006F56E4" w:rsidP="00407951">
      <w:pPr>
        <w:widowControl w:val="0"/>
        <w:numPr>
          <w:ilvl w:val="0"/>
          <w:numId w:val="11"/>
        </w:numPr>
        <w:tabs>
          <w:tab w:val="clear" w:pos="360"/>
          <w:tab w:val="num" w:pos="0"/>
          <w:tab w:val="num" w:pos="709"/>
        </w:tabs>
        <w:autoSpaceDE w:val="0"/>
        <w:autoSpaceDN w:val="0"/>
        <w:adjustRightInd w:val="0"/>
        <w:spacing w:after="0" w:line="240" w:lineRule="atLeast"/>
        <w:ind w:left="0" w:right="-2" w:firstLine="0"/>
        <w:jc w:val="both"/>
        <w:rPr>
          <w:rFonts w:ascii="Times New Roman" w:hAnsi="Times New Roman" w:cs="Times New Roman"/>
          <w:iCs/>
          <w:sz w:val="28"/>
          <w:szCs w:val="28"/>
        </w:rPr>
      </w:pPr>
      <w:r w:rsidRPr="004F58E4">
        <w:rPr>
          <w:rFonts w:ascii="Times New Roman" w:hAnsi="Times New Roman" w:cs="Times New Roman"/>
          <w:iCs/>
          <w:sz w:val="28"/>
          <w:szCs w:val="28"/>
        </w:rPr>
        <w:t>Специальные беговые упражнения на месте и в движени</w:t>
      </w:r>
      <w:r>
        <w:rPr>
          <w:rFonts w:ascii="Times New Roman" w:hAnsi="Times New Roman" w:cs="Times New Roman"/>
          <w:iCs/>
          <w:sz w:val="28"/>
          <w:szCs w:val="28"/>
        </w:rPr>
        <w:t>и, со снарядами и без снарядов.</w:t>
      </w:r>
    </w:p>
    <w:p w:rsidR="006F56E4" w:rsidRPr="004F58E4" w:rsidRDefault="006F56E4" w:rsidP="00407951">
      <w:pPr>
        <w:widowControl w:val="0"/>
        <w:numPr>
          <w:ilvl w:val="0"/>
          <w:numId w:val="11"/>
        </w:numPr>
        <w:tabs>
          <w:tab w:val="clear" w:pos="360"/>
          <w:tab w:val="num" w:pos="0"/>
          <w:tab w:val="num" w:pos="709"/>
        </w:tabs>
        <w:autoSpaceDE w:val="0"/>
        <w:autoSpaceDN w:val="0"/>
        <w:adjustRightInd w:val="0"/>
        <w:spacing w:after="0" w:line="240" w:lineRule="atLeast"/>
        <w:ind w:left="0" w:right="-2" w:firstLine="0"/>
        <w:jc w:val="both"/>
        <w:rPr>
          <w:rFonts w:ascii="Times New Roman" w:hAnsi="Times New Roman" w:cs="Times New Roman"/>
          <w:iCs/>
          <w:sz w:val="28"/>
          <w:szCs w:val="28"/>
        </w:rPr>
      </w:pPr>
      <w:r w:rsidRPr="004F58E4">
        <w:rPr>
          <w:rFonts w:ascii="Times New Roman" w:hAnsi="Times New Roman" w:cs="Times New Roman"/>
          <w:iCs/>
          <w:sz w:val="28"/>
          <w:szCs w:val="28"/>
        </w:rPr>
        <w:t>Специальные прыжковые упражнения на месте в движении, со снарядами и без снарядов.</w:t>
      </w:r>
    </w:p>
    <w:p w:rsidR="006F56E4" w:rsidRPr="004F58E4" w:rsidRDefault="006F56E4" w:rsidP="00407951">
      <w:pPr>
        <w:widowControl w:val="0"/>
        <w:numPr>
          <w:ilvl w:val="0"/>
          <w:numId w:val="11"/>
        </w:numPr>
        <w:tabs>
          <w:tab w:val="clear" w:pos="360"/>
          <w:tab w:val="num" w:pos="0"/>
          <w:tab w:val="num" w:pos="709"/>
        </w:tabs>
        <w:autoSpaceDE w:val="0"/>
        <w:autoSpaceDN w:val="0"/>
        <w:adjustRightInd w:val="0"/>
        <w:spacing w:after="0" w:line="240" w:lineRule="atLeast"/>
        <w:ind w:left="0" w:right="-2" w:firstLine="0"/>
        <w:jc w:val="both"/>
        <w:rPr>
          <w:rFonts w:ascii="Times New Roman" w:hAnsi="Times New Roman" w:cs="Times New Roman"/>
          <w:iCs/>
          <w:sz w:val="28"/>
          <w:szCs w:val="28"/>
        </w:rPr>
      </w:pPr>
      <w:r w:rsidRPr="004F58E4">
        <w:rPr>
          <w:rFonts w:ascii="Times New Roman" w:hAnsi="Times New Roman" w:cs="Times New Roman"/>
          <w:iCs/>
          <w:sz w:val="28"/>
          <w:szCs w:val="28"/>
        </w:rPr>
        <w:t xml:space="preserve">Специальные упражнения на тренажёрах (для развития силы, </w:t>
      </w:r>
      <w:proofErr w:type="spellStart"/>
      <w:r w:rsidRPr="004F58E4">
        <w:rPr>
          <w:rFonts w:ascii="Times New Roman" w:hAnsi="Times New Roman" w:cs="Times New Roman"/>
          <w:iCs/>
          <w:sz w:val="28"/>
          <w:szCs w:val="28"/>
        </w:rPr>
        <w:t>скоростно</w:t>
      </w:r>
      <w:proofErr w:type="spellEnd"/>
      <w:r w:rsidRPr="004F58E4">
        <w:rPr>
          <w:rFonts w:ascii="Times New Roman" w:hAnsi="Times New Roman" w:cs="Times New Roman"/>
          <w:iCs/>
          <w:sz w:val="28"/>
          <w:szCs w:val="28"/>
        </w:rPr>
        <w:t xml:space="preserve"> – силовых качеств, быстроты, выносливости)</w:t>
      </w:r>
      <w:r>
        <w:rPr>
          <w:rFonts w:ascii="Times New Roman" w:hAnsi="Times New Roman" w:cs="Times New Roman"/>
          <w:iCs/>
          <w:sz w:val="28"/>
          <w:szCs w:val="28"/>
        </w:rPr>
        <w:t>.</w:t>
      </w:r>
    </w:p>
    <w:p w:rsidR="006F56E4" w:rsidRPr="004F58E4" w:rsidRDefault="006F56E4" w:rsidP="00407951">
      <w:pPr>
        <w:widowControl w:val="0"/>
        <w:numPr>
          <w:ilvl w:val="0"/>
          <w:numId w:val="11"/>
        </w:numPr>
        <w:tabs>
          <w:tab w:val="clear" w:pos="360"/>
          <w:tab w:val="num" w:pos="0"/>
          <w:tab w:val="num" w:pos="709"/>
        </w:tabs>
        <w:autoSpaceDE w:val="0"/>
        <w:autoSpaceDN w:val="0"/>
        <w:adjustRightInd w:val="0"/>
        <w:spacing w:after="0" w:line="240" w:lineRule="atLeast"/>
        <w:ind w:left="0" w:right="-2" w:firstLine="0"/>
        <w:jc w:val="both"/>
        <w:rPr>
          <w:rFonts w:ascii="Times New Roman" w:hAnsi="Times New Roman" w:cs="Times New Roman"/>
          <w:iCs/>
          <w:sz w:val="28"/>
          <w:szCs w:val="28"/>
        </w:rPr>
      </w:pPr>
      <w:r w:rsidRPr="004F58E4">
        <w:rPr>
          <w:rFonts w:ascii="Times New Roman" w:hAnsi="Times New Roman" w:cs="Times New Roman"/>
          <w:iCs/>
          <w:sz w:val="28"/>
          <w:szCs w:val="28"/>
        </w:rPr>
        <w:t>Специальные упражнения для овладения те</w:t>
      </w:r>
      <w:r>
        <w:rPr>
          <w:rFonts w:ascii="Times New Roman" w:hAnsi="Times New Roman" w:cs="Times New Roman"/>
          <w:iCs/>
          <w:sz w:val="28"/>
          <w:szCs w:val="28"/>
        </w:rPr>
        <w:t>хники: бега, прыжков и метания.</w:t>
      </w:r>
    </w:p>
    <w:p w:rsidR="006F56E4" w:rsidRPr="004F58E4" w:rsidRDefault="006F56E4" w:rsidP="00407951">
      <w:pPr>
        <w:widowControl w:val="0"/>
        <w:numPr>
          <w:ilvl w:val="0"/>
          <w:numId w:val="11"/>
        </w:numPr>
        <w:tabs>
          <w:tab w:val="clear" w:pos="360"/>
          <w:tab w:val="num" w:pos="0"/>
          <w:tab w:val="num" w:pos="709"/>
        </w:tabs>
        <w:autoSpaceDE w:val="0"/>
        <w:autoSpaceDN w:val="0"/>
        <w:adjustRightInd w:val="0"/>
        <w:spacing w:after="0" w:line="240" w:lineRule="atLeast"/>
        <w:ind w:left="0" w:right="-2" w:firstLine="0"/>
        <w:jc w:val="both"/>
        <w:rPr>
          <w:rFonts w:ascii="Times New Roman" w:hAnsi="Times New Roman" w:cs="Times New Roman"/>
          <w:iCs/>
          <w:sz w:val="28"/>
          <w:szCs w:val="28"/>
        </w:rPr>
      </w:pPr>
      <w:r w:rsidRPr="004F58E4">
        <w:rPr>
          <w:rFonts w:ascii="Times New Roman" w:hAnsi="Times New Roman" w:cs="Times New Roman"/>
          <w:iCs/>
          <w:sz w:val="28"/>
          <w:szCs w:val="28"/>
        </w:rPr>
        <w:t>Специальные упражнения в парах (с партнёром).</w:t>
      </w:r>
    </w:p>
    <w:p w:rsidR="006F56E4" w:rsidRPr="00407951" w:rsidRDefault="006F56E4" w:rsidP="006F56E4">
      <w:pPr>
        <w:spacing w:after="0" w:line="240" w:lineRule="atLeast"/>
        <w:ind w:right="-2" w:firstLine="708"/>
        <w:rPr>
          <w:rFonts w:ascii="Times New Roman" w:hAnsi="Times New Roman" w:cs="Times New Roman"/>
          <w:b/>
          <w:i/>
          <w:sz w:val="28"/>
          <w:szCs w:val="28"/>
        </w:rPr>
      </w:pPr>
      <w:r w:rsidRPr="00407951">
        <w:rPr>
          <w:rFonts w:ascii="Times New Roman" w:hAnsi="Times New Roman" w:cs="Times New Roman"/>
          <w:b/>
          <w:i/>
          <w:sz w:val="28"/>
          <w:szCs w:val="28"/>
        </w:rPr>
        <w:t>Обучение и совершенствование техники.</w:t>
      </w:r>
    </w:p>
    <w:p w:rsidR="006F56E4" w:rsidRPr="004F58E4" w:rsidRDefault="006F56E4" w:rsidP="006F56E4">
      <w:pPr>
        <w:spacing w:after="0" w:line="240" w:lineRule="atLeast"/>
        <w:ind w:right="-2"/>
        <w:jc w:val="both"/>
        <w:rPr>
          <w:rFonts w:ascii="Times New Roman" w:hAnsi="Times New Roman" w:cs="Times New Roman"/>
          <w:color w:val="000000"/>
          <w:sz w:val="28"/>
          <w:szCs w:val="28"/>
        </w:rPr>
      </w:pPr>
      <w:r w:rsidRPr="004F58E4">
        <w:rPr>
          <w:rFonts w:ascii="Times New Roman" w:hAnsi="Times New Roman" w:cs="Times New Roman"/>
          <w:color w:val="000000"/>
          <w:sz w:val="28"/>
          <w:szCs w:val="28"/>
        </w:rPr>
        <w:t>В процессе тренировок юные спортсмены начинают знаком</w:t>
      </w:r>
      <w:r w:rsidRPr="004F58E4">
        <w:rPr>
          <w:rFonts w:ascii="Times New Roman" w:hAnsi="Times New Roman" w:cs="Times New Roman"/>
          <w:color w:val="000000"/>
          <w:sz w:val="28"/>
          <w:szCs w:val="28"/>
        </w:rPr>
        <w:softHyphen/>
        <w:t>ство с технической стороной видов лёгкой атлетики:</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бег на короткие, средние и длинные дистанции</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барьерный бег</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прыжки в длину</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прыжки в высоту</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толкание ядра</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метание мяча</w:t>
      </w:r>
    </w:p>
    <w:p w:rsidR="006F56E4" w:rsidRPr="004F58E4" w:rsidRDefault="006F56E4" w:rsidP="006F56E4">
      <w:pPr>
        <w:spacing w:after="0" w:line="240" w:lineRule="atLeast"/>
        <w:ind w:right="-2" w:firstLine="708"/>
        <w:jc w:val="both"/>
        <w:rPr>
          <w:rFonts w:ascii="Times New Roman" w:hAnsi="Times New Roman" w:cs="Times New Roman"/>
          <w:b/>
          <w:color w:val="000000"/>
          <w:sz w:val="28"/>
          <w:szCs w:val="28"/>
        </w:rPr>
      </w:pPr>
      <w:r w:rsidRPr="004F58E4">
        <w:rPr>
          <w:rFonts w:ascii="Times New Roman" w:hAnsi="Times New Roman" w:cs="Times New Roman"/>
          <w:b/>
          <w:color w:val="000000"/>
          <w:sz w:val="28"/>
          <w:szCs w:val="28"/>
        </w:rPr>
        <w:t>На этом этапе необходимо:</w:t>
      </w:r>
    </w:p>
    <w:p w:rsidR="006F56E4" w:rsidRPr="004F58E4" w:rsidRDefault="00407951" w:rsidP="006F56E4">
      <w:pPr>
        <w:spacing w:after="0" w:line="240" w:lineRule="atLeast"/>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6F56E4" w:rsidRPr="004F58E4">
        <w:rPr>
          <w:rFonts w:ascii="Times New Roman" w:hAnsi="Times New Roman" w:cs="Times New Roman"/>
          <w:color w:val="000000"/>
          <w:sz w:val="28"/>
          <w:szCs w:val="28"/>
        </w:rPr>
        <w:t>создать общее представление о двигательном действии и установку на овладение им;</w:t>
      </w:r>
    </w:p>
    <w:p w:rsidR="006F56E4" w:rsidRPr="004F58E4" w:rsidRDefault="00407951" w:rsidP="006F56E4">
      <w:pPr>
        <w:spacing w:after="0" w:line="240" w:lineRule="atLeast"/>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6F56E4" w:rsidRPr="004F58E4">
        <w:rPr>
          <w:rFonts w:ascii="Times New Roman" w:hAnsi="Times New Roman" w:cs="Times New Roman"/>
          <w:color w:val="000000"/>
          <w:sz w:val="28"/>
          <w:szCs w:val="28"/>
        </w:rPr>
        <w:t>научить частям (фазам или элементам) техники действия, не освоенным ранее;</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предупредить или устранить ненужные движения и грубые искажения техники.</w:t>
      </w:r>
    </w:p>
    <w:p w:rsidR="006F56E4" w:rsidRPr="004F58E4" w:rsidRDefault="006F56E4" w:rsidP="006F56E4">
      <w:pPr>
        <w:spacing w:after="0" w:line="240" w:lineRule="atLeast"/>
        <w:ind w:right="-2"/>
        <w:jc w:val="both"/>
        <w:rPr>
          <w:rFonts w:ascii="Times New Roman" w:hAnsi="Times New Roman" w:cs="Times New Roman"/>
          <w:sz w:val="28"/>
          <w:szCs w:val="28"/>
        </w:rPr>
      </w:pPr>
      <w:r w:rsidRPr="004F58E4">
        <w:rPr>
          <w:rFonts w:ascii="Times New Roman" w:hAnsi="Times New Roman" w:cs="Times New Roman"/>
          <w:sz w:val="28"/>
          <w:szCs w:val="28"/>
        </w:rPr>
        <w:t>Процесс обучение техники строится следующим образом:</w:t>
      </w:r>
    </w:p>
    <w:p w:rsidR="006F56E4" w:rsidRPr="004F58E4" w:rsidRDefault="006F56E4" w:rsidP="006F56E4">
      <w:pPr>
        <w:spacing w:after="0" w:line="240" w:lineRule="atLeast"/>
        <w:ind w:right="-2"/>
        <w:jc w:val="both"/>
        <w:rPr>
          <w:rFonts w:ascii="Times New Roman" w:hAnsi="Times New Roman" w:cs="Times New Roman"/>
          <w:sz w:val="28"/>
          <w:szCs w:val="28"/>
        </w:rPr>
      </w:pPr>
      <w:r w:rsidRPr="004F58E4">
        <w:rPr>
          <w:rFonts w:ascii="Times New Roman" w:hAnsi="Times New Roman" w:cs="Times New Roman"/>
          <w:sz w:val="28"/>
          <w:szCs w:val="28"/>
        </w:rPr>
        <w:t>-</w:t>
      </w:r>
      <w:r w:rsidR="00407951">
        <w:rPr>
          <w:rFonts w:ascii="Times New Roman" w:hAnsi="Times New Roman" w:cs="Times New Roman"/>
          <w:sz w:val="28"/>
          <w:szCs w:val="28"/>
        </w:rPr>
        <w:tab/>
      </w:r>
      <w:r w:rsidRPr="004F58E4">
        <w:rPr>
          <w:rFonts w:ascii="Times New Roman" w:hAnsi="Times New Roman" w:cs="Times New Roman"/>
          <w:sz w:val="28"/>
          <w:szCs w:val="28"/>
        </w:rPr>
        <w:t>рассказ;</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показ;</w:t>
      </w:r>
    </w:p>
    <w:p w:rsidR="006F56E4" w:rsidRPr="004F58E4" w:rsidRDefault="00407951" w:rsidP="006F56E4">
      <w:pPr>
        <w:spacing w:after="0" w:line="240" w:lineRule="atLeast"/>
        <w:ind w:right="-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F56E4" w:rsidRPr="004F58E4">
        <w:rPr>
          <w:rFonts w:ascii="Times New Roman" w:hAnsi="Times New Roman" w:cs="Times New Roman"/>
          <w:sz w:val="28"/>
          <w:szCs w:val="28"/>
        </w:rPr>
        <w:t>опробование.</w:t>
      </w:r>
    </w:p>
    <w:p w:rsidR="006F56E4" w:rsidRDefault="006F56E4" w:rsidP="006F56E4">
      <w:pPr>
        <w:spacing w:after="0" w:line="240" w:lineRule="atLeast"/>
        <w:ind w:right="-1333" w:firstLine="708"/>
        <w:rPr>
          <w:rFonts w:ascii="Times New Roman" w:hAnsi="Times New Roman" w:cs="Times New Roman"/>
          <w:b/>
          <w:sz w:val="28"/>
          <w:szCs w:val="28"/>
          <w:u w:val="single"/>
        </w:rPr>
      </w:pPr>
      <w:r w:rsidRPr="004F58E4">
        <w:rPr>
          <w:rFonts w:ascii="Times New Roman" w:hAnsi="Times New Roman" w:cs="Times New Roman"/>
          <w:b/>
          <w:sz w:val="28"/>
          <w:szCs w:val="28"/>
          <w:u w:val="single"/>
        </w:rPr>
        <w:t>Контрольно – нормативные требования</w:t>
      </w:r>
      <w:r>
        <w:rPr>
          <w:rFonts w:ascii="Times New Roman" w:hAnsi="Times New Roman" w:cs="Times New Roman"/>
          <w:b/>
          <w:sz w:val="28"/>
          <w:szCs w:val="28"/>
          <w:u w:val="single"/>
        </w:rPr>
        <w:t>.</w:t>
      </w:r>
      <w:r w:rsidR="00407951">
        <w:rPr>
          <w:rFonts w:ascii="Times New Roman" w:hAnsi="Times New Roman" w:cs="Times New Roman"/>
          <w:b/>
          <w:sz w:val="28"/>
          <w:szCs w:val="28"/>
          <w:u w:val="single"/>
        </w:rPr>
        <w:t>(8 часов)</w:t>
      </w:r>
    </w:p>
    <w:p w:rsidR="006F56E4" w:rsidRDefault="006F56E4" w:rsidP="006F56E4">
      <w:pPr>
        <w:shd w:val="clear" w:color="auto" w:fill="FFFFFF"/>
        <w:spacing w:after="0" w:line="240" w:lineRule="atLeast"/>
        <w:ind w:firstLine="708"/>
        <w:jc w:val="both"/>
        <w:rPr>
          <w:rFonts w:ascii="Times New Roman" w:hAnsi="Times New Roman" w:cs="Times New Roman"/>
          <w:color w:val="000000"/>
          <w:sz w:val="28"/>
          <w:szCs w:val="28"/>
        </w:rPr>
      </w:pPr>
      <w:r w:rsidRPr="004F58E4">
        <w:rPr>
          <w:rFonts w:ascii="Times New Roman" w:hAnsi="Times New Roman" w:cs="Times New Roman"/>
          <w:color w:val="000000"/>
          <w:sz w:val="28"/>
          <w:szCs w:val="28"/>
        </w:rPr>
        <w:t xml:space="preserve">Сроки </w:t>
      </w:r>
      <w:r>
        <w:rPr>
          <w:rFonts w:ascii="Times New Roman" w:hAnsi="Times New Roman" w:cs="Times New Roman"/>
          <w:color w:val="000000"/>
          <w:sz w:val="28"/>
          <w:szCs w:val="28"/>
        </w:rPr>
        <w:t>сдачи конт</w:t>
      </w:r>
      <w:r w:rsidRPr="004F58E4">
        <w:rPr>
          <w:rFonts w:ascii="Times New Roman" w:hAnsi="Times New Roman" w:cs="Times New Roman"/>
          <w:color w:val="000000"/>
          <w:sz w:val="28"/>
          <w:szCs w:val="28"/>
        </w:rPr>
        <w:t>рольно - переводных нормативов сентябрь и май - июнь по программе общей физической подготовки.</w:t>
      </w:r>
    </w:p>
    <w:p w:rsidR="006F56E4" w:rsidRPr="004F58E4" w:rsidRDefault="006F56E4" w:rsidP="006F56E4">
      <w:pPr>
        <w:spacing w:after="0" w:line="240" w:lineRule="atLeast"/>
        <w:ind w:right="-1333" w:firstLine="708"/>
        <w:jc w:val="both"/>
        <w:rPr>
          <w:rFonts w:ascii="Times New Roman" w:hAnsi="Times New Roman" w:cs="Times New Roman"/>
          <w:b/>
          <w:sz w:val="28"/>
          <w:szCs w:val="28"/>
          <w:u w:val="single"/>
        </w:rPr>
      </w:pPr>
      <w:r w:rsidRPr="004F58E4">
        <w:rPr>
          <w:rFonts w:ascii="Times New Roman" w:hAnsi="Times New Roman" w:cs="Times New Roman"/>
          <w:b/>
          <w:sz w:val="28"/>
          <w:szCs w:val="28"/>
          <w:u w:val="single"/>
        </w:rPr>
        <w:lastRenderedPageBreak/>
        <w:t>Соревнования и прикидки (по календарю)</w:t>
      </w:r>
      <w:r>
        <w:rPr>
          <w:rFonts w:ascii="Times New Roman" w:hAnsi="Times New Roman" w:cs="Times New Roman"/>
          <w:b/>
          <w:sz w:val="28"/>
          <w:szCs w:val="28"/>
          <w:u w:val="single"/>
        </w:rPr>
        <w:t>.</w:t>
      </w:r>
      <w:r w:rsidR="00407951">
        <w:rPr>
          <w:rFonts w:ascii="Times New Roman" w:hAnsi="Times New Roman" w:cs="Times New Roman"/>
          <w:b/>
          <w:sz w:val="28"/>
          <w:szCs w:val="28"/>
          <w:u w:val="single"/>
        </w:rPr>
        <w:t>(20 часов)</w:t>
      </w:r>
    </w:p>
    <w:p w:rsidR="006F56E4" w:rsidRPr="004F58E4" w:rsidRDefault="006F56E4" w:rsidP="00407951">
      <w:pPr>
        <w:widowControl w:val="0"/>
        <w:numPr>
          <w:ilvl w:val="0"/>
          <w:numId w:val="12"/>
        </w:numPr>
        <w:tabs>
          <w:tab w:val="clear" w:pos="720"/>
          <w:tab w:val="left" w:pos="709"/>
        </w:tabs>
        <w:autoSpaceDE w:val="0"/>
        <w:autoSpaceDN w:val="0"/>
        <w:adjustRightInd w:val="0"/>
        <w:spacing w:after="0" w:line="240" w:lineRule="atLeast"/>
        <w:ind w:left="0" w:right="-1333" w:firstLine="0"/>
        <w:jc w:val="both"/>
        <w:rPr>
          <w:rFonts w:ascii="Times New Roman" w:hAnsi="Times New Roman" w:cs="Times New Roman"/>
          <w:sz w:val="28"/>
          <w:szCs w:val="28"/>
        </w:rPr>
      </w:pPr>
      <w:r w:rsidRPr="004F58E4">
        <w:rPr>
          <w:rFonts w:ascii="Times New Roman" w:hAnsi="Times New Roman" w:cs="Times New Roman"/>
          <w:sz w:val="28"/>
          <w:szCs w:val="28"/>
        </w:rPr>
        <w:t>Первенства ДЮСШ</w:t>
      </w:r>
      <w:r>
        <w:rPr>
          <w:rFonts w:ascii="Times New Roman" w:hAnsi="Times New Roman" w:cs="Times New Roman"/>
          <w:sz w:val="28"/>
          <w:szCs w:val="28"/>
        </w:rPr>
        <w:t>.</w:t>
      </w:r>
    </w:p>
    <w:p w:rsidR="006F56E4" w:rsidRPr="004F58E4" w:rsidRDefault="006F56E4" w:rsidP="00407951">
      <w:pPr>
        <w:widowControl w:val="0"/>
        <w:numPr>
          <w:ilvl w:val="0"/>
          <w:numId w:val="12"/>
        </w:numPr>
        <w:tabs>
          <w:tab w:val="clear" w:pos="720"/>
          <w:tab w:val="left" w:pos="709"/>
        </w:tabs>
        <w:autoSpaceDE w:val="0"/>
        <w:autoSpaceDN w:val="0"/>
        <w:adjustRightInd w:val="0"/>
        <w:spacing w:after="0" w:line="240" w:lineRule="atLeast"/>
        <w:ind w:left="0" w:right="-1333" w:firstLine="0"/>
        <w:jc w:val="both"/>
        <w:rPr>
          <w:rFonts w:ascii="Times New Roman" w:hAnsi="Times New Roman" w:cs="Times New Roman"/>
          <w:sz w:val="28"/>
          <w:szCs w:val="28"/>
        </w:rPr>
      </w:pPr>
      <w:r w:rsidRPr="004F58E4">
        <w:rPr>
          <w:rFonts w:ascii="Times New Roman" w:hAnsi="Times New Roman" w:cs="Times New Roman"/>
          <w:sz w:val="28"/>
          <w:szCs w:val="28"/>
        </w:rPr>
        <w:t>Товарищеские встречи городов</w:t>
      </w:r>
      <w:r>
        <w:rPr>
          <w:rFonts w:ascii="Times New Roman" w:hAnsi="Times New Roman" w:cs="Times New Roman"/>
          <w:sz w:val="28"/>
          <w:szCs w:val="28"/>
        </w:rPr>
        <w:t>.</w:t>
      </w:r>
    </w:p>
    <w:p w:rsidR="006F56E4" w:rsidRDefault="006F56E4" w:rsidP="00407951">
      <w:pPr>
        <w:widowControl w:val="0"/>
        <w:numPr>
          <w:ilvl w:val="0"/>
          <w:numId w:val="12"/>
        </w:numPr>
        <w:tabs>
          <w:tab w:val="clear" w:pos="720"/>
          <w:tab w:val="left" w:pos="709"/>
        </w:tabs>
        <w:autoSpaceDE w:val="0"/>
        <w:autoSpaceDN w:val="0"/>
        <w:adjustRightInd w:val="0"/>
        <w:spacing w:after="0" w:line="240" w:lineRule="atLeast"/>
        <w:ind w:left="0" w:right="-1333" w:firstLine="0"/>
        <w:jc w:val="both"/>
        <w:rPr>
          <w:rFonts w:ascii="Times New Roman" w:hAnsi="Times New Roman" w:cs="Times New Roman"/>
          <w:sz w:val="28"/>
          <w:szCs w:val="28"/>
        </w:rPr>
      </w:pPr>
      <w:r w:rsidRPr="004F58E4">
        <w:rPr>
          <w:rFonts w:ascii="Times New Roman" w:hAnsi="Times New Roman" w:cs="Times New Roman"/>
          <w:sz w:val="28"/>
          <w:szCs w:val="28"/>
        </w:rPr>
        <w:t>Первенство Калининградской области</w:t>
      </w:r>
      <w:r>
        <w:rPr>
          <w:rFonts w:ascii="Times New Roman" w:hAnsi="Times New Roman" w:cs="Times New Roman"/>
          <w:sz w:val="28"/>
          <w:szCs w:val="28"/>
        </w:rPr>
        <w:t>.</w:t>
      </w:r>
    </w:p>
    <w:p w:rsidR="006F56E4" w:rsidRDefault="006F56E4" w:rsidP="006F56E4">
      <w:pPr>
        <w:spacing w:after="0" w:line="20" w:lineRule="atLeast"/>
        <w:ind w:firstLine="708"/>
        <w:jc w:val="both"/>
        <w:rPr>
          <w:rFonts w:ascii="Times New Roman" w:hAnsi="Times New Roman" w:cs="Times New Roman"/>
          <w:b/>
          <w:sz w:val="28"/>
          <w:szCs w:val="28"/>
          <w:u w:val="single"/>
        </w:rPr>
      </w:pPr>
      <w:r w:rsidRPr="00925E82">
        <w:rPr>
          <w:rFonts w:ascii="Times New Roman" w:hAnsi="Times New Roman" w:cs="Times New Roman"/>
          <w:b/>
          <w:sz w:val="28"/>
          <w:szCs w:val="28"/>
          <w:u w:val="single"/>
        </w:rPr>
        <w:t>Инструкторская и судейская практика</w:t>
      </w:r>
      <w:r>
        <w:rPr>
          <w:rFonts w:ascii="Times New Roman" w:hAnsi="Times New Roman" w:cs="Times New Roman"/>
          <w:b/>
          <w:sz w:val="28"/>
          <w:szCs w:val="28"/>
          <w:u w:val="single"/>
        </w:rPr>
        <w:t>.</w:t>
      </w:r>
      <w:r w:rsidR="00407951">
        <w:rPr>
          <w:rFonts w:ascii="Times New Roman" w:hAnsi="Times New Roman" w:cs="Times New Roman"/>
          <w:b/>
          <w:sz w:val="28"/>
          <w:szCs w:val="28"/>
          <w:u w:val="single"/>
        </w:rPr>
        <w:t>(8 часов)</w:t>
      </w:r>
    </w:p>
    <w:p w:rsidR="006F56E4" w:rsidRPr="00925E82" w:rsidRDefault="006F56E4" w:rsidP="006F56E4">
      <w:pPr>
        <w:spacing w:after="0" w:line="20" w:lineRule="atLeast"/>
        <w:ind w:firstLine="708"/>
        <w:jc w:val="both"/>
        <w:rPr>
          <w:rFonts w:ascii="Times New Roman" w:hAnsi="Times New Roman" w:cs="Times New Roman"/>
          <w:b/>
          <w:sz w:val="28"/>
          <w:szCs w:val="28"/>
          <w:u w:val="single"/>
        </w:rPr>
      </w:pPr>
      <w:r>
        <w:rPr>
          <w:rFonts w:ascii="Times New Roman" w:hAnsi="Times New Roman" w:cs="Times New Roman"/>
          <w:sz w:val="28"/>
          <w:szCs w:val="28"/>
        </w:rPr>
        <w:t xml:space="preserve">Приобретение навыков судейства и самостоятельной практики проведения отдельных частей занятия являются обязательным, проводится с целью получения учащимися звания инструктора – общественника и судьи по спорту и последующего привлечения их к судейской работе, а также имеет большое воспитательное значение – у занимающихся воспитывается вкус </w:t>
      </w:r>
      <w:proofErr w:type="gramStart"/>
      <w:r>
        <w:rPr>
          <w:rFonts w:ascii="Times New Roman" w:hAnsi="Times New Roman" w:cs="Times New Roman"/>
          <w:sz w:val="28"/>
          <w:szCs w:val="28"/>
        </w:rPr>
        <w:t>у наставничеству</w:t>
      </w:r>
      <w:proofErr w:type="gramEnd"/>
      <w:r>
        <w:rPr>
          <w:rFonts w:ascii="Times New Roman" w:hAnsi="Times New Roman" w:cs="Times New Roman"/>
          <w:sz w:val="28"/>
          <w:szCs w:val="28"/>
        </w:rPr>
        <w:t>, сознательное отношение к тренировочному процессу и уважение к решениям судей. Помогает хорошо знать правила соревнований по легкой атлетике.</w:t>
      </w:r>
    </w:p>
    <w:p w:rsidR="006F56E4" w:rsidRDefault="006F56E4" w:rsidP="006F56E4">
      <w:pPr>
        <w:shd w:val="clear" w:color="auto" w:fill="FFFFFF"/>
        <w:spacing w:after="0" w:line="20" w:lineRule="atLeast"/>
        <w:ind w:firstLine="680"/>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Восстановительная</w:t>
      </w:r>
      <w:r w:rsidRPr="00E77547">
        <w:rPr>
          <w:rFonts w:ascii="Times New Roman" w:hAnsi="Times New Roman" w:cs="Times New Roman"/>
          <w:b/>
          <w:color w:val="000000"/>
          <w:sz w:val="28"/>
          <w:szCs w:val="28"/>
          <w:u w:val="single"/>
        </w:rPr>
        <w:t xml:space="preserve"> работа</w:t>
      </w:r>
      <w:r>
        <w:rPr>
          <w:rFonts w:ascii="Times New Roman" w:hAnsi="Times New Roman" w:cs="Times New Roman"/>
          <w:b/>
          <w:color w:val="000000"/>
          <w:sz w:val="28"/>
          <w:szCs w:val="28"/>
          <w:u w:val="single"/>
        </w:rPr>
        <w:t>.</w:t>
      </w:r>
      <w:r w:rsidR="00407951">
        <w:rPr>
          <w:rFonts w:ascii="Times New Roman" w:hAnsi="Times New Roman" w:cs="Times New Roman"/>
          <w:b/>
          <w:color w:val="000000"/>
          <w:sz w:val="28"/>
          <w:szCs w:val="28"/>
          <w:u w:val="single"/>
        </w:rPr>
        <w:t>(24часа)</w:t>
      </w:r>
    </w:p>
    <w:p w:rsidR="006F56E4" w:rsidRDefault="006F56E4" w:rsidP="006F56E4">
      <w:pPr>
        <w:shd w:val="clear" w:color="auto" w:fill="FFFFFF"/>
        <w:spacing w:after="0" w:line="20" w:lineRule="atLeast"/>
        <w:ind w:firstLine="680"/>
        <w:jc w:val="both"/>
        <w:rPr>
          <w:rFonts w:ascii="Times New Roman" w:hAnsi="Times New Roman" w:cs="Times New Roman"/>
          <w:sz w:val="28"/>
          <w:szCs w:val="28"/>
        </w:rPr>
      </w:pPr>
      <w:r w:rsidRPr="006E3090">
        <w:rPr>
          <w:rFonts w:ascii="Times New Roman" w:hAnsi="Times New Roman" w:cs="Times New Roman"/>
          <w:sz w:val="28"/>
          <w:szCs w:val="28"/>
        </w:rPr>
        <w:t xml:space="preserve">Система </w:t>
      </w:r>
      <w:proofErr w:type="spellStart"/>
      <w:r w:rsidRPr="006E3090">
        <w:rPr>
          <w:rFonts w:ascii="Times New Roman" w:hAnsi="Times New Roman" w:cs="Times New Roman"/>
          <w:sz w:val="28"/>
          <w:szCs w:val="28"/>
        </w:rPr>
        <w:t>профилактико</w:t>
      </w:r>
      <w:proofErr w:type="spellEnd"/>
      <w:r w:rsidRPr="006E3090">
        <w:rPr>
          <w:rFonts w:ascii="Times New Roman" w:hAnsi="Times New Roman" w:cs="Times New Roman"/>
          <w:sz w:val="28"/>
          <w:szCs w:val="28"/>
        </w:rPr>
        <w:t xml:space="preserve"> – восстановительных мероприятий носит комплексный характер и включает в себя средства </w:t>
      </w:r>
      <w:proofErr w:type="spellStart"/>
      <w:r w:rsidRPr="006E3090">
        <w:rPr>
          <w:rFonts w:ascii="Times New Roman" w:hAnsi="Times New Roman" w:cs="Times New Roman"/>
          <w:sz w:val="28"/>
          <w:szCs w:val="28"/>
        </w:rPr>
        <w:t>психолого</w:t>
      </w:r>
      <w:proofErr w:type="spellEnd"/>
      <w:r w:rsidRPr="006E3090">
        <w:rPr>
          <w:rFonts w:ascii="Times New Roman" w:hAnsi="Times New Roman" w:cs="Times New Roman"/>
          <w:sz w:val="28"/>
          <w:szCs w:val="28"/>
        </w:rPr>
        <w:t xml:space="preserve"> – педагогического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медико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биологичского</w:t>
      </w:r>
      <w:proofErr w:type="spellEnd"/>
      <w:r>
        <w:rPr>
          <w:rFonts w:ascii="Times New Roman" w:hAnsi="Times New Roman" w:cs="Times New Roman"/>
          <w:sz w:val="28"/>
          <w:szCs w:val="28"/>
        </w:rPr>
        <w:t xml:space="preserve"> воздействия.</w:t>
      </w:r>
    </w:p>
    <w:p w:rsidR="006F56E4" w:rsidRDefault="006F56E4" w:rsidP="006F56E4">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В средства восстановления для ГНП – 3 года обучения относятся:</w:t>
      </w:r>
    </w:p>
    <w:p w:rsidR="006F56E4" w:rsidRPr="006E3090" w:rsidRDefault="006F56E4" w:rsidP="006F56E4">
      <w:pPr>
        <w:tabs>
          <w:tab w:val="left" w:pos="567"/>
        </w:tabs>
        <w:spacing w:after="0" w:line="20" w:lineRule="atLeast"/>
        <w:jc w:val="both"/>
        <w:rPr>
          <w:rFonts w:ascii="Times New Roman" w:hAnsi="Times New Roman" w:cs="Times New Roman"/>
          <w:sz w:val="28"/>
          <w:szCs w:val="28"/>
        </w:rPr>
      </w:pPr>
      <w:r>
        <w:rPr>
          <w:rFonts w:ascii="Times New Roman" w:hAnsi="Times New Roman" w:cs="Times New Roman"/>
          <w:sz w:val="28"/>
          <w:szCs w:val="28"/>
        </w:rPr>
        <w:t>- специализированное питание, массаж, баня, бассейн, прогулки по лесу, походы, экскурсии, оптимальная продолжительность отдыха между занятиями.</w:t>
      </w:r>
    </w:p>
    <w:p w:rsidR="006F56E4" w:rsidRDefault="006F56E4" w:rsidP="006F56E4">
      <w:pPr>
        <w:shd w:val="clear" w:color="auto" w:fill="FFFFFF"/>
        <w:spacing w:after="0" w:line="20" w:lineRule="atLeast"/>
        <w:ind w:firstLine="708"/>
        <w:jc w:val="both"/>
        <w:rPr>
          <w:rFonts w:ascii="Times New Roman" w:hAnsi="Times New Roman" w:cs="Times New Roman"/>
          <w:b/>
          <w:bCs/>
          <w:iCs/>
          <w:color w:val="000000"/>
          <w:sz w:val="28"/>
          <w:szCs w:val="28"/>
          <w:u w:val="single"/>
        </w:rPr>
      </w:pPr>
      <w:r w:rsidRPr="00E77547">
        <w:rPr>
          <w:rFonts w:ascii="Times New Roman" w:hAnsi="Times New Roman" w:cs="Times New Roman"/>
          <w:b/>
          <w:bCs/>
          <w:iCs/>
          <w:color w:val="000000"/>
          <w:sz w:val="28"/>
          <w:szCs w:val="28"/>
          <w:u w:val="single"/>
        </w:rPr>
        <w:t>Врачебный контроль</w:t>
      </w:r>
      <w:r>
        <w:rPr>
          <w:rFonts w:ascii="Times New Roman" w:hAnsi="Times New Roman" w:cs="Times New Roman"/>
          <w:b/>
          <w:bCs/>
          <w:iCs/>
          <w:color w:val="000000"/>
          <w:sz w:val="28"/>
          <w:szCs w:val="28"/>
          <w:u w:val="single"/>
        </w:rPr>
        <w:t>.</w:t>
      </w:r>
      <w:r w:rsidR="00407951">
        <w:rPr>
          <w:rFonts w:ascii="Times New Roman" w:hAnsi="Times New Roman" w:cs="Times New Roman"/>
          <w:b/>
          <w:bCs/>
          <w:iCs/>
          <w:color w:val="000000"/>
          <w:sz w:val="28"/>
          <w:szCs w:val="28"/>
          <w:u w:val="single"/>
        </w:rPr>
        <w:t>(4 часа)</w:t>
      </w:r>
    </w:p>
    <w:p w:rsidR="006F56E4" w:rsidRDefault="006F56E4" w:rsidP="006F56E4">
      <w:pPr>
        <w:shd w:val="clear" w:color="auto" w:fill="FFFFFF"/>
        <w:spacing w:after="0" w:line="20" w:lineRule="atLeast"/>
        <w:ind w:firstLine="708"/>
        <w:jc w:val="both"/>
        <w:rPr>
          <w:rFonts w:ascii="Times New Roman" w:hAnsi="Times New Roman" w:cs="Times New Roman"/>
          <w:color w:val="000000"/>
          <w:sz w:val="28"/>
          <w:szCs w:val="28"/>
        </w:rPr>
      </w:pPr>
      <w:r w:rsidRPr="00E77547">
        <w:rPr>
          <w:rFonts w:ascii="Times New Roman" w:hAnsi="Times New Roman" w:cs="Times New Roman"/>
          <w:color w:val="000000"/>
          <w:sz w:val="28"/>
          <w:szCs w:val="28"/>
        </w:rPr>
        <w:t>Врачебный контроль</w:t>
      </w:r>
      <w:r>
        <w:rPr>
          <w:rFonts w:ascii="Times New Roman" w:hAnsi="Times New Roman" w:cs="Times New Roman"/>
          <w:color w:val="000000"/>
          <w:sz w:val="28"/>
          <w:szCs w:val="28"/>
        </w:rPr>
        <w:t>,</w:t>
      </w:r>
      <w:r w:rsidRPr="00E77547">
        <w:rPr>
          <w:rFonts w:ascii="Times New Roman" w:hAnsi="Times New Roman" w:cs="Times New Roman"/>
          <w:color w:val="000000"/>
          <w:sz w:val="28"/>
          <w:szCs w:val="28"/>
        </w:rPr>
        <w:t xml:space="preserve"> за юными</w:t>
      </w:r>
      <w:r>
        <w:rPr>
          <w:rFonts w:ascii="Times New Roman" w:hAnsi="Times New Roman" w:cs="Times New Roman"/>
          <w:color w:val="000000"/>
          <w:sz w:val="28"/>
          <w:szCs w:val="28"/>
        </w:rPr>
        <w:t xml:space="preserve"> спортсменами осуществляется си</w:t>
      </w:r>
      <w:r w:rsidRPr="00E77547">
        <w:rPr>
          <w:rFonts w:ascii="Times New Roman" w:hAnsi="Times New Roman" w:cs="Times New Roman"/>
          <w:color w:val="000000"/>
          <w:sz w:val="28"/>
          <w:szCs w:val="28"/>
        </w:rPr>
        <w:t xml:space="preserve">лами врачей общеобразовательных школ, врачом ДЮСШ и лечебно-профилактическими учреждениями в тесном контакте с </w:t>
      </w:r>
      <w:r>
        <w:rPr>
          <w:rFonts w:ascii="Times New Roman" w:hAnsi="Times New Roman" w:cs="Times New Roman"/>
          <w:color w:val="000000"/>
          <w:sz w:val="28"/>
          <w:szCs w:val="28"/>
        </w:rPr>
        <w:t>тренерско-преподавательским кол</w:t>
      </w:r>
      <w:r w:rsidRPr="00E77547">
        <w:rPr>
          <w:rFonts w:ascii="Times New Roman" w:hAnsi="Times New Roman" w:cs="Times New Roman"/>
          <w:color w:val="000000"/>
          <w:sz w:val="28"/>
          <w:szCs w:val="28"/>
        </w:rPr>
        <w:t>лективом два раз</w:t>
      </w:r>
      <w:r>
        <w:rPr>
          <w:rFonts w:ascii="Times New Roman" w:hAnsi="Times New Roman" w:cs="Times New Roman"/>
          <w:color w:val="000000"/>
          <w:sz w:val="28"/>
          <w:szCs w:val="28"/>
        </w:rPr>
        <w:t>а в год – в сентябре и апреле, обучающиеся</w:t>
      </w:r>
      <w:r w:rsidRPr="00E77547">
        <w:rPr>
          <w:rFonts w:ascii="Times New Roman" w:hAnsi="Times New Roman" w:cs="Times New Roman"/>
          <w:color w:val="000000"/>
          <w:sz w:val="28"/>
          <w:szCs w:val="28"/>
        </w:rPr>
        <w:t xml:space="preserve"> проходят медицинское обследование. Врачебный контроль является составной частью общего учебно-тренировочного плана подготовки юных спортсменов.</w:t>
      </w:r>
    </w:p>
    <w:p w:rsidR="006F56E4" w:rsidRPr="00925E82" w:rsidRDefault="006F56E4" w:rsidP="006F56E4">
      <w:pPr>
        <w:suppressAutoHyphens/>
        <w:spacing w:after="0" w:line="240" w:lineRule="auto"/>
        <w:ind w:firstLine="680"/>
        <w:rPr>
          <w:rFonts w:ascii="Times New Roman" w:eastAsia="Calibri" w:hAnsi="Times New Roman" w:cs="Times New Roman"/>
          <w:b/>
          <w:bCs/>
          <w:sz w:val="28"/>
          <w:szCs w:val="28"/>
        </w:rPr>
      </w:pPr>
      <w:r w:rsidRPr="00925E82">
        <w:rPr>
          <w:rFonts w:ascii="Times New Roman" w:hAnsi="Times New Roman" w:cs="Times New Roman"/>
          <w:b/>
          <w:bCs/>
          <w:sz w:val="28"/>
          <w:szCs w:val="28"/>
        </w:rPr>
        <w:t>Календарный учебный график.</w:t>
      </w:r>
    </w:p>
    <w:p w:rsidR="006F56E4" w:rsidRPr="00925E82" w:rsidRDefault="006F56E4" w:rsidP="006F56E4">
      <w:pPr>
        <w:suppressAutoHyphen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учебных недель – 42 недели</w:t>
      </w:r>
      <w:r w:rsidRPr="00925E82">
        <w:rPr>
          <w:rFonts w:ascii="Times New Roman" w:hAnsi="Times New Roman" w:cs="Times New Roman"/>
          <w:color w:val="000000"/>
          <w:sz w:val="28"/>
          <w:szCs w:val="28"/>
        </w:rPr>
        <w:t>.</w:t>
      </w:r>
    </w:p>
    <w:p w:rsidR="006F56E4" w:rsidRDefault="006F56E4" w:rsidP="006F56E4">
      <w:pPr>
        <w:suppressAutoHyphens/>
        <w:spacing w:after="0" w:line="240" w:lineRule="auto"/>
        <w:ind w:firstLine="680"/>
        <w:jc w:val="both"/>
        <w:rPr>
          <w:rFonts w:ascii="Times New Roman" w:hAnsi="Times New Roman" w:cs="Times New Roman"/>
          <w:color w:val="000000"/>
          <w:sz w:val="28"/>
          <w:szCs w:val="28"/>
        </w:rPr>
      </w:pPr>
      <w:r w:rsidRPr="00925E82">
        <w:rPr>
          <w:rFonts w:ascii="Times New Roman" w:hAnsi="Times New Roman" w:cs="Times New Roman"/>
          <w:color w:val="000000"/>
          <w:sz w:val="28"/>
          <w:szCs w:val="28"/>
        </w:rPr>
        <w:t xml:space="preserve">Даты начала и окончания учебного периода: </w:t>
      </w:r>
      <w:r>
        <w:rPr>
          <w:rFonts w:ascii="Times New Roman" w:hAnsi="Times New Roman" w:cs="Times New Roman"/>
          <w:color w:val="000000"/>
          <w:sz w:val="28"/>
          <w:szCs w:val="28"/>
        </w:rPr>
        <w:t>с 1 сентября по 15 июля</w:t>
      </w:r>
      <w:r w:rsidRPr="00925E82">
        <w:rPr>
          <w:rFonts w:ascii="Times New Roman" w:hAnsi="Times New Roman" w:cs="Times New Roman"/>
          <w:color w:val="000000"/>
          <w:sz w:val="28"/>
          <w:szCs w:val="28"/>
        </w:rPr>
        <w:t>.</w:t>
      </w:r>
    </w:p>
    <w:p w:rsidR="006F56E4" w:rsidRDefault="006F56E4" w:rsidP="006F56E4">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Продолжительность кани</w:t>
      </w:r>
      <w:r w:rsidRPr="00EE266E">
        <w:rPr>
          <w:rFonts w:ascii="Times New Roman" w:hAnsi="Times New Roman" w:cs="Times New Roman"/>
          <w:color w:val="000000"/>
          <w:sz w:val="28"/>
          <w:szCs w:val="28"/>
        </w:rPr>
        <w:t>кул</w:t>
      </w:r>
      <w:r>
        <w:rPr>
          <w:rFonts w:ascii="Times New Roman" w:hAnsi="Times New Roman" w:cs="Times New Roman"/>
          <w:color w:val="000000"/>
          <w:sz w:val="28"/>
          <w:szCs w:val="28"/>
        </w:rPr>
        <w:t>: 1 неделя в Новогодние праздники и 6 недель</w:t>
      </w:r>
      <w:r w:rsidRPr="00EE266E">
        <w:rPr>
          <w:rFonts w:ascii="Times New Roman" w:hAnsi="Times New Roman" w:cs="Times New Roman"/>
          <w:color w:val="000000"/>
          <w:sz w:val="28"/>
          <w:szCs w:val="28"/>
        </w:rPr>
        <w:t xml:space="preserve"> в летний период.</w:t>
      </w:r>
    </w:p>
    <w:p w:rsidR="006F56E4" w:rsidRPr="00DF2E55" w:rsidRDefault="006F56E4" w:rsidP="006F56E4">
      <w:pPr>
        <w:tabs>
          <w:tab w:val="left" w:pos="709"/>
        </w:tabs>
        <w:suppressAutoHyphens/>
        <w:spacing w:after="0" w:line="240" w:lineRule="auto"/>
        <w:ind w:firstLine="709"/>
        <w:jc w:val="both"/>
        <w:rPr>
          <w:rFonts w:ascii="Times New Roman" w:hAnsi="Times New Roman" w:cs="Times New Roman"/>
          <w:color w:val="000000"/>
          <w:sz w:val="28"/>
          <w:szCs w:val="28"/>
        </w:rPr>
      </w:pPr>
      <w:r w:rsidRPr="00DF2E55">
        <w:rPr>
          <w:rFonts w:ascii="Times New Roman" w:hAnsi="Times New Roman" w:cs="Times New Roman"/>
          <w:color w:val="000000"/>
          <w:sz w:val="28"/>
          <w:szCs w:val="28"/>
        </w:rPr>
        <w:t>Государственные праздники: 4 ноября</w:t>
      </w:r>
      <w:r>
        <w:rPr>
          <w:rFonts w:ascii="Times New Roman" w:hAnsi="Times New Roman" w:cs="Times New Roman"/>
          <w:color w:val="000000"/>
          <w:sz w:val="28"/>
          <w:szCs w:val="28"/>
        </w:rPr>
        <w:t xml:space="preserve"> 2020 г.</w:t>
      </w:r>
      <w:r w:rsidRPr="00DF2E55">
        <w:rPr>
          <w:rFonts w:ascii="Times New Roman" w:hAnsi="Times New Roman" w:cs="Times New Roman"/>
          <w:color w:val="000000"/>
          <w:sz w:val="28"/>
          <w:szCs w:val="28"/>
        </w:rPr>
        <w:t xml:space="preserve">, </w:t>
      </w:r>
      <w:r>
        <w:rPr>
          <w:rFonts w:ascii="Times New Roman" w:hAnsi="Times New Roman" w:cs="Times New Roman"/>
          <w:color w:val="000000"/>
          <w:sz w:val="28"/>
          <w:szCs w:val="28"/>
        </w:rPr>
        <w:t>1-8 января 2021 г.</w:t>
      </w:r>
      <w:r w:rsidRPr="00DF2E55">
        <w:rPr>
          <w:rFonts w:ascii="Times New Roman" w:hAnsi="Times New Roman" w:cs="Times New Roman"/>
          <w:color w:val="000000"/>
          <w:sz w:val="28"/>
          <w:szCs w:val="28"/>
        </w:rPr>
        <w:t xml:space="preserve">, </w:t>
      </w:r>
      <w:r>
        <w:rPr>
          <w:rFonts w:ascii="Times New Roman" w:hAnsi="Times New Roman" w:cs="Times New Roman"/>
          <w:color w:val="000000"/>
          <w:sz w:val="28"/>
          <w:szCs w:val="28"/>
        </w:rPr>
        <w:t>22-24 февраля 2021 г.</w:t>
      </w:r>
      <w:r w:rsidRPr="00DF2E55">
        <w:rPr>
          <w:rFonts w:ascii="Times New Roman" w:hAnsi="Times New Roman" w:cs="Times New Roman"/>
          <w:color w:val="000000"/>
          <w:sz w:val="28"/>
          <w:szCs w:val="28"/>
        </w:rPr>
        <w:t xml:space="preserve">, </w:t>
      </w:r>
      <w:r>
        <w:rPr>
          <w:rFonts w:ascii="Times New Roman" w:hAnsi="Times New Roman" w:cs="Times New Roman"/>
          <w:color w:val="000000"/>
          <w:sz w:val="28"/>
          <w:szCs w:val="28"/>
        </w:rPr>
        <w:t>7-8 марта 2021 г., 1-5 мая 2021 г., 9-11 мая 2021 г., 12-14 июня 2021 г.</w:t>
      </w:r>
    </w:p>
    <w:p w:rsidR="006F56E4" w:rsidRDefault="006F56E4" w:rsidP="006F56E4">
      <w:pPr>
        <w:suppressAutoHyphen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Число и продолжительность занятий в день – 3 по 45 минут с учетом перерыва 10 мин. между занятиями. Число занятий в неделю – 9.</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Pr="00045BF8">
        <w:rPr>
          <w:rFonts w:ascii="Times New Roman" w:hAnsi="Times New Roman" w:cs="Times New Roman"/>
          <w:b/>
          <w:color w:val="000000"/>
          <w:sz w:val="28"/>
          <w:szCs w:val="28"/>
        </w:rPr>
        <w:t>Оце</w:t>
      </w:r>
      <w:r w:rsidR="005A57DA">
        <w:rPr>
          <w:rFonts w:ascii="Times New Roman" w:hAnsi="Times New Roman" w:cs="Times New Roman"/>
          <w:b/>
          <w:color w:val="000000"/>
          <w:sz w:val="28"/>
          <w:szCs w:val="28"/>
        </w:rPr>
        <w:t>ночные и методические материалы</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Вся оценочная система делится на три уровня сложности:</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Теория.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Практика.</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Контрольные нормативы, соревнования.</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5A57DA">
        <w:rPr>
          <w:rFonts w:ascii="Times New Roman" w:hAnsi="Times New Roman" w:cs="Times New Roman"/>
          <w:b/>
          <w:color w:val="000000"/>
          <w:sz w:val="28"/>
          <w:szCs w:val="28"/>
        </w:rPr>
        <w:t>Методическое обеспечение</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 xml:space="preserve">Средства обучения </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lastRenderedPageBreak/>
        <w:t>-</w:t>
      </w:r>
      <w:r w:rsidRPr="00045BF8">
        <w:rPr>
          <w:rFonts w:ascii="Times New Roman" w:hAnsi="Times New Roman" w:cs="Times New Roman"/>
          <w:color w:val="000000"/>
          <w:sz w:val="28"/>
          <w:szCs w:val="28"/>
        </w:rPr>
        <w:tab/>
        <w:t>Общеразвивающие, специальные и имитационные упражнения.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Подготовительные упражнения.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Игры.</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Упражнения для обучения техники двигательного действия.</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5A57DA">
        <w:rPr>
          <w:rFonts w:ascii="Times New Roman" w:hAnsi="Times New Roman" w:cs="Times New Roman"/>
          <w:b/>
          <w:color w:val="000000"/>
          <w:sz w:val="28"/>
          <w:szCs w:val="28"/>
        </w:rPr>
        <w:t>Методы организации обучающихся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Фронтальный метод.</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Поточный метод.</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Метод групповых занятий.</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Круговой метод.</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Метод индивидуальных заданий.</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Pr="00045BF8">
        <w:rPr>
          <w:rFonts w:ascii="Times New Roman" w:hAnsi="Times New Roman" w:cs="Times New Roman"/>
          <w:b/>
          <w:color w:val="000000"/>
          <w:sz w:val="28"/>
          <w:szCs w:val="28"/>
        </w:rPr>
        <w:t>Метод</w:t>
      </w:r>
      <w:r w:rsidR="005A57DA">
        <w:rPr>
          <w:rFonts w:ascii="Times New Roman" w:hAnsi="Times New Roman" w:cs="Times New Roman"/>
          <w:b/>
          <w:color w:val="000000"/>
          <w:sz w:val="28"/>
          <w:szCs w:val="28"/>
        </w:rPr>
        <w:t>ы овладения спортивной техникой</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Метод слова – беседы, лекции, объяснения, образные объяснения.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Метод показа – демонстрация в целом, по деталям.</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Метод непосредственной помощи тренера – преподавателя – обучений исходным положениям, позам, элементам техники.</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Pr="00045BF8">
        <w:rPr>
          <w:rFonts w:ascii="Times New Roman" w:hAnsi="Times New Roman" w:cs="Times New Roman"/>
          <w:b/>
          <w:color w:val="000000"/>
          <w:sz w:val="28"/>
          <w:szCs w:val="28"/>
        </w:rPr>
        <w:t>Организационно-педагогические условия реализации дополнительной общеобразовательной общеразвивающей программы</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Образовательный процесс осуществляется на основе учебного плана, рабочей программы и регламентируется расписанием занятий. В качестве нормативно-правовых оснований данной программы выступает Федеральный закон Российской Федерации от 29.12.2012 г. №273-ФЗ «Об образовании в Российской Федерации», Приказ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 Устав МАУ ДО ДЮСШ, правила внутреннего распорядка обучающихся МАУ ДО ДЮСШ, локальные акты МАУ ДО ДЮСШ. Указанные нормативные основания позволяют образовательному учреждению разрабатывать образовательные программы с учетом интересов и возможностей обучающихся.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Научно-методическое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общеразвивающей программы, планируемыми результатами, организацией образовательного процесса и условиями его осуществления.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Социально-психологические условия реализации образовательной программы обеспечивают:</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учет специфики возрастного психофизического развития обучающихся;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вариативность направлений сопровождения участников образовательного процесса (сохранение и укрепление психологического здоровья обучающихся);</w:t>
      </w:r>
    </w:p>
    <w:p w:rsid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формирование ценности здоро</w:t>
      </w:r>
      <w:r>
        <w:rPr>
          <w:rFonts w:ascii="Times New Roman" w:hAnsi="Times New Roman" w:cs="Times New Roman"/>
          <w:color w:val="000000"/>
          <w:sz w:val="28"/>
          <w:szCs w:val="28"/>
        </w:rPr>
        <w:t>вья и безопасного образа жизни;</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дифференциация и индивидуализация обучения; мониторинг возможностей и способностей обучающихся, выявление и поддержка одаренных детей;</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формирование коммуникативных навыков в разновозрастной среде и среде сверстников.</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045BF8">
        <w:rPr>
          <w:rFonts w:ascii="Times New Roman" w:hAnsi="Times New Roman" w:cs="Times New Roman"/>
          <w:color w:val="000000"/>
          <w:sz w:val="28"/>
          <w:szCs w:val="28"/>
        </w:rPr>
        <w:t>Педагог дополнительного образования, реализующий данную программу, должен иметь высшее профессиональное образование или среднее профессиональное образование в области, соответствующей профилю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b/>
          <w:color w:val="000000"/>
          <w:sz w:val="28"/>
          <w:szCs w:val="28"/>
        </w:rPr>
        <w:t>Материально</w:t>
      </w:r>
      <w:r w:rsidR="005A57DA">
        <w:rPr>
          <w:rFonts w:ascii="Times New Roman" w:hAnsi="Times New Roman" w:cs="Times New Roman"/>
          <w:b/>
          <w:color w:val="000000"/>
          <w:sz w:val="28"/>
          <w:szCs w:val="28"/>
        </w:rPr>
        <w:t>-технические и кадровые условия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 xml:space="preserve">Спортивный зал, стадион соответствующий санитарным нормам </w:t>
      </w:r>
      <w:proofErr w:type="spellStart"/>
      <w:r w:rsidRPr="00045BF8">
        <w:rPr>
          <w:rFonts w:ascii="Times New Roman" w:hAnsi="Times New Roman" w:cs="Times New Roman"/>
          <w:color w:val="000000"/>
          <w:sz w:val="28"/>
          <w:szCs w:val="28"/>
        </w:rPr>
        <w:t>СанПин</w:t>
      </w:r>
      <w:proofErr w:type="spellEnd"/>
      <w:r w:rsidRPr="00045BF8">
        <w:rPr>
          <w:rFonts w:ascii="Times New Roman" w:hAnsi="Times New Roman" w:cs="Times New Roman"/>
          <w:color w:val="000000"/>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Пространственно-предметная среда (наглядные пособия и др.).</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 xml:space="preserve">Кадровые: Тренер – преподаватель. </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Материально-технические:</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45BF8">
        <w:rPr>
          <w:rFonts w:ascii="Times New Roman" w:hAnsi="Times New Roman" w:cs="Times New Roman"/>
          <w:color w:val="000000"/>
          <w:sz w:val="28"/>
          <w:szCs w:val="28"/>
        </w:rPr>
        <w:t>Для реализации образовательной программы используются:</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стадион, спортзал ФОК г. Немана, тренажерный зал ФОК г. Немана, беговая дорожка;</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спортивный инвентарь;</w:t>
      </w:r>
    </w:p>
    <w:p w:rsidR="00045BF8" w:rsidRPr="00045BF8" w:rsidRDefault="00045BF8" w:rsidP="00045BF8">
      <w:pPr>
        <w:tabs>
          <w:tab w:val="left" w:pos="709"/>
        </w:tabs>
        <w:spacing w:after="0" w:line="20" w:lineRule="atLeast"/>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w:t>
      </w:r>
      <w:r w:rsidRPr="00045BF8">
        <w:rPr>
          <w:rFonts w:ascii="Times New Roman" w:hAnsi="Times New Roman" w:cs="Times New Roman"/>
          <w:color w:val="000000"/>
          <w:sz w:val="28"/>
          <w:szCs w:val="28"/>
        </w:rPr>
        <w:tab/>
        <w:t>специализированный легкоатлетический инвентарь.</w:t>
      </w:r>
    </w:p>
    <w:p w:rsidR="00045BF8" w:rsidRPr="00045BF8" w:rsidRDefault="00045BF8" w:rsidP="00045BF8">
      <w:pPr>
        <w:tabs>
          <w:tab w:val="left" w:pos="709"/>
        </w:tabs>
        <w:spacing w:after="0" w:line="2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Pr="00045BF8">
        <w:rPr>
          <w:rFonts w:ascii="Times New Roman" w:hAnsi="Times New Roman" w:cs="Times New Roman"/>
          <w:b/>
          <w:color w:val="000000"/>
          <w:sz w:val="28"/>
          <w:szCs w:val="28"/>
        </w:rPr>
        <w:t>Мате</w:t>
      </w:r>
      <w:r w:rsidR="005A57DA">
        <w:rPr>
          <w:rFonts w:ascii="Times New Roman" w:hAnsi="Times New Roman" w:cs="Times New Roman"/>
          <w:b/>
          <w:color w:val="000000"/>
          <w:sz w:val="28"/>
          <w:szCs w:val="28"/>
        </w:rPr>
        <w:t>риально-техническое обеспечение</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Барьеры 30 см. высотой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- 10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Барьеры 50 см. высотой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- 10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Барьеры 76 см. высотой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- 5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Скакалка</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- 25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Секундамер</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Набивные мячи 2 кг.</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- 4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Набивные мячи 3 кг.</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- 6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Доска отталкивания</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Скамейка гимнастическая</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- 6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Мат гимнастический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- 6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Коврики для йоги</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- 8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Мяч футбольный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- 2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Мяч баскетбольный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- 10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Мяч волейбольный</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- 2 шт.</w:t>
      </w:r>
    </w:p>
    <w:p w:rsidR="00045BF8" w:rsidRP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Мяч для регби</w:t>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r>
      <w:r w:rsidRPr="00045BF8">
        <w:rPr>
          <w:rFonts w:ascii="Times New Roman" w:hAnsi="Times New Roman" w:cs="Times New Roman"/>
          <w:color w:val="000000"/>
          <w:sz w:val="28"/>
          <w:szCs w:val="28"/>
        </w:rPr>
        <w:tab/>
        <w:t>- 1 шт.</w:t>
      </w:r>
    </w:p>
    <w:p w:rsidR="00045BF8" w:rsidRDefault="00045BF8" w:rsidP="00045BF8">
      <w:pPr>
        <w:pStyle w:val="a3"/>
        <w:numPr>
          <w:ilvl w:val="0"/>
          <w:numId w:val="12"/>
        </w:numPr>
        <w:tabs>
          <w:tab w:val="clear" w:pos="720"/>
          <w:tab w:val="left" w:pos="709"/>
        </w:tabs>
        <w:spacing w:after="0" w:line="20" w:lineRule="atLeast"/>
        <w:ind w:hanging="720"/>
        <w:jc w:val="both"/>
        <w:rPr>
          <w:rFonts w:ascii="Times New Roman" w:hAnsi="Times New Roman" w:cs="Times New Roman"/>
          <w:color w:val="000000"/>
          <w:sz w:val="28"/>
          <w:szCs w:val="28"/>
        </w:rPr>
      </w:pPr>
      <w:r w:rsidRPr="00045BF8">
        <w:rPr>
          <w:rFonts w:ascii="Times New Roman" w:hAnsi="Times New Roman" w:cs="Times New Roman"/>
          <w:color w:val="000000"/>
          <w:sz w:val="28"/>
          <w:szCs w:val="28"/>
        </w:rPr>
        <w:t>Резина для силовых упражнений</w:t>
      </w:r>
      <w:r w:rsidRPr="00045BF8">
        <w:rPr>
          <w:rFonts w:ascii="Times New Roman" w:hAnsi="Times New Roman" w:cs="Times New Roman"/>
          <w:color w:val="000000"/>
          <w:sz w:val="28"/>
          <w:szCs w:val="28"/>
        </w:rPr>
        <w:tab/>
        <w:t>- 6 шт.</w:t>
      </w:r>
    </w:p>
    <w:p w:rsidR="005F17EC" w:rsidRDefault="005F17EC" w:rsidP="00407951">
      <w:pPr>
        <w:suppressAutoHyphens/>
        <w:spacing w:after="0" w:line="20" w:lineRule="atLeast"/>
        <w:ind w:firstLine="709"/>
        <w:jc w:val="both"/>
        <w:rPr>
          <w:rFonts w:ascii="Times New Roman" w:hAnsi="Times New Roman" w:cs="Times New Roman"/>
          <w:b/>
          <w:color w:val="000000"/>
          <w:sz w:val="28"/>
          <w:szCs w:val="28"/>
        </w:rPr>
      </w:pPr>
    </w:p>
    <w:p w:rsidR="00E81154" w:rsidRPr="00E81154" w:rsidRDefault="00E81154" w:rsidP="00407951">
      <w:pPr>
        <w:suppressAutoHyphens/>
        <w:spacing w:after="0" w:line="20" w:lineRule="atLeast"/>
        <w:ind w:firstLine="709"/>
        <w:jc w:val="both"/>
        <w:rPr>
          <w:rFonts w:ascii="Times New Roman" w:hAnsi="Times New Roman" w:cs="Times New Roman"/>
          <w:b/>
          <w:color w:val="000000"/>
          <w:sz w:val="28"/>
          <w:szCs w:val="28"/>
        </w:rPr>
      </w:pPr>
      <w:r w:rsidRPr="00E81154">
        <w:rPr>
          <w:rFonts w:ascii="Times New Roman" w:hAnsi="Times New Roman" w:cs="Times New Roman"/>
          <w:b/>
          <w:color w:val="000000"/>
          <w:sz w:val="28"/>
          <w:szCs w:val="28"/>
        </w:rPr>
        <w:t>Инфор</w:t>
      </w:r>
      <w:r w:rsidR="005A57DA">
        <w:rPr>
          <w:rFonts w:ascii="Times New Roman" w:hAnsi="Times New Roman" w:cs="Times New Roman"/>
          <w:b/>
          <w:color w:val="000000"/>
          <w:sz w:val="28"/>
          <w:szCs w:val="28"/>
        </w:rPr>
        <w:t>мационное обеспечение программы</w:t>
      </w:r>
    </w:p>
    <w:p w:rsidR="00E81154" w:rsidRPr="00E81154" w:rsidRDefault="00E81154" w:rsidP="00407951">
      <w:pPr>
        <w:suppressAutoHyphens/>
        <w:spacing w:after="0" w:line="20" w:lineRule="atLeast"/>
        <w:ind w:firstLine="709"/>
        <w:jc w:val="both"/>
        <w:rPr>
          <w:rFonts w:ascii="Times New Roman" w:hAnsi="Times New Roman" w:cs="Times New Roman"/>
          <w:b/>
          <w:color w:val="000000"/>
          <w:sz w:val="28"/>
          <w:szCs w:val="28"/>
        </w:rPr>
      </w:pPr>
      <w:r w:rsidRPr="00E81154">
        <w:rPr>
          <w:rFonts w:ascii="Times New Roman" w:hAnsi="Times New Roman" w:cs="Times New Roman"/>
          <w:b/>
          <w:color w:val="000000"/>
          <w:sz w:val="28"/>
          <w:szCs w:val="28"/>
        </w:rPr>
        <w:t>Интернет-ресурсы:</w:t>
      </w:r>
    </w:p>
    <w:p w:rsidR="00E81154" w:rsidRPr="00E81154" w:rsidRDefault="00E81154" w:rsidP="00407951">
      <w:pPr>
        <w:pStyle w:val="a3"/>
        <w:numPr>
          <w:ilvl w:val="0"/>
          <w:numId w:val="20"/>
        </w:numPr>
        <w:suppressAutoHyphens/>
        <w:spacing w:after="0" w:line="20" w:lineRule="atLeast"/>
        <w:ind w:left="709" w:hanging="709"/>
        <w:jc w:val="both"/>
        <w:rPr>
          <w:rFonts w:ascii="Times New Roman" w:hAnsi="Times New Roman" w:cs="Times New Roman"/>
          <w:sz w:val="28"/>
          <w:szCs w:val="28"/>
          <w:u w:val="single"/>
        </w:rPr>
      </w:pPr>
      <w:r w:rsidRPr="00E81154">
        <w:rPr>
          <w:rFonts w:ascii="Times New Roman" w:hAnsi="Times New Roman" w:cs="Times New Roman"/>
          <w:sz w:val="28"/>
          <w:szCs w:val="28"/>
          <w:u w:val="single"/>
          <w:lang w:val="en-US"/>
        </w:rPr>
        <w:t>https</w:t>
      </w:r>
      <w:r w:rsidRPr="00E81154">
        <w:rPr>
          <w:rFonts w:ascii="Times New Roman" w:hAnsi="Times New Roman" w:cs="Times New Roman"/>
          <w:sz w:val="28"/>
          <w:szCs w:val="28"/>
          <w:u w:val="single"/>
        </w:rPr>
        <w:t>://</w:t>
      </w:r>
      <w:r w:rsidRPr="00E81154">
        <w:rPr>
          <w:rFonts w:ascii="Times New Roman" w:hAnsi="Times New Roman" w:cs="Times New Roman"/>
          <w:sz w:val="28"/>
          <w:szCs w:val="28"/>
          <w:u w:val="single"/>
          <w:lang w:val="en-US"/>
        </w:rPr>
        <w:t>www</w:t>
      </w:r>
      <w:r w:rsidRPr="00E81154">
        <w:rPr>
          <w:rFonts w:ascii="Times New Roman" w:hAnsi="Times New Roman" w:cs="Times New Roman"/>
          <w:sz w:val="28"/>
          <w:szCs w:val="28"/>
          <w:u w:val="single"/>
        </w:rPr>
        <w:t>.</w:t>
      </w:r>
      <w:proofErr w:type="spellStart"/>
      <w:r w:rsidRPr="00E81154">
        <w:rPr>
          <w:rFonts w:ascii="Times New Roman" w:hAnsi="Times New Roman" w:cs="Times New Roman"/>
          <w:sz w:val="28"/>
          <w:szCs w:val="28"/>
          <w:u w:val="single"/>
          <w:lang w:val="en-US"/>
        </w:rPr>
        <w:t>ped</w:t>
      </w:r>
      <w:proofErr w:type="spellEnd"/>
      <w:r w:rsidRPr="00E81154">
        <w:rPr>
          <w:rFonts w:ascii="Times New Roman" w:hAnsi="Times New Roman" w:cs="Times New Roman"/>
          <w:sz w:val="28"/>
          <w:szCs w:val="28"/>
          <w:u w:val="single"/>
        </w:rPr>
        <w:t>-</w:t>
      </w:r>
      <w:proofErr w:type="spellStart"/>
      <w:r w:rsidRPr="00E81154">
        <w:rPr>
          <w:rFonts w:ascii="Times New Roman" w:hAnsi="Times New Roman" w:cs="Times New Roman"/>
          <w:sz w:val="28"/>
          <w:szCs w:val="28"/>
          <w:u w:val="single"/>
          <w:lang w:val="en-US"/>
        </w:rPr>
        <w:t>kopilka</w:t>
      </w:r>
      <w:proofErr w:type="spellEnd"/>
      <w:r w:rsidRPr="00E81154">
        <w:rPr>
          <w:rFonts w:ascii="Times New Roman" w:hAnsi="Times New Roman" w:cs="Times New Roman"/>
          <w:sz w:val="28"/>
          <w:szCs w:val="28"/>
          <w:u w:val="single"/>
        </w:rPr>
        <w:t>.</w:t>
      </w:r>
      <w:proofErr w:type="spellStart"/>
      <w:r w:rsidRPr="00E81154">
        <w:rPr>
          <w:rFonts w:ascii="Times New Roman" w:hAnsi="Times New Roman" w:cs="Times New Roman"/>
          <w:sz w:val="28"/>
          <w:szCs w:val="28"/>
          <w:u w:val="single"/>
          <w:lang w:val="en-US"/>
        </w:rPr>
        <w:t>ru</w:t>
      </w:r>
      <w:proofErr w:type="spellEnd"/>
    </w:p>
    <w:p w:rsidR="00E81154" w:rsidRPr="00E81154" w:rsidRDefault="00E81154" w:rsidP="00407951">
      <w:pPr>
        <w:pStyle w:val="a3"/>
        <w:numPr>
          <w:ilvl w:val="0"/>
          <w:numId w:val="20"/>
        </w:numPr>
        <w:suppressAutoHyphens/>
        <w:spacing w:after="0" w:line="20" w:lineRule="atLeast"/>
        <w:ind w:left="709" w:hanging="709"/>
        <w:jc w:val="both"/>
        <w:rPr>
          <w:rFonts w:ascii="Times New Roman" w:hAnsi="Times New Roman" w:cs="Times New Roman"/>
          <w:sz w:val="28"/>
          <w:szCs w:val="28"/>
          <w:u w:val="single"/>
        </w:rPr>
      </w:pPr>
      <w:r w:rsidRPr="00E81154">
        <w:rPr>
          <w:rFonts w:ascii="Times New Roman" w:hAnsi="Times New Roman" w:cs="Times New Roman"/>
          <w:sz w:val="28"/>
          <w:szCs w:val="28"/>
          <w:u w:val="single"/>
        </w:rPr>
        <w:t>https://</w:t>
      </w:r>
      <w:hyperlink r:id="rId6" w:history="1">
        <w:r w:rsidRPr="00E81154">
          <w:rPr>
            <w:rStyle w:val="a9"/>
            <w:rFonts w:ascii="Times New Roman" w:hAnsi="Times New Roman" w:cs="Times New Roman"/>
            <w:sz w:val="28"/>
            <w:szCs w:val="28"/>
            <w:lang w:val="en-US"/>
          </w:rPr>
          <w:t>www</w:t>
        </w:r>
        <w:r w:rsidRPr="00E81154">
          <w:rPr>
            <w:rStyle w:val="a9"/>
            <w:rFonts w:ascii="Times New Roman" w:hAnsi="Times New Roman" w:cs="Times New Roman"/>
            <w:sz w:val="28"/>
            <w:szCs w:val="28"/>
          </w:rPr>
          <w:t>.</w:t>
        </w:r>
        <w:proofErr w:type="spellStart"/>
        <w:r w:rsidRPr="00E81154">
          <w:rPr>
            <w:rStyle w:val="a9"/>
            <w:rFonts w:ascii="Times New Roman" w:hAnsi="Times New Roman" w:cs="Times New Roman"/>
            <w:sz w:val="28"/>
            <w:szCs w:val="28"/>
            <w:lang w:val="en-US"/>
          </w:rPr>
          <w:t>mti</w:t>
        </w:r>
        <w:proofErr w:type="spellEnd"/>
        <w:r w:rsidRPr="00E81154">
          <w:rPr>
            <w:rStyle w:val="a9"/>
            <w:rFonts w:ascii="Times New Roman" w:hAnsi="Times New Roman" w:cs="Times New Roman"/>
            <w:sz w:val="28"/>
            <w:szCs w:val="28"/>
          </w:rPr>
          <w:t>-</w:t>
        </w:r>
        <w:r w:rsidRPr="00E81154">
          <w:rPr>
            <w:rStyle w:val="a9"/>
            <w:rFonts w:ascii="Times New Roman" w:hAnsi="Times New Roman" w:cs="Times New Roman"/>
            <w:sz w:val="28"/>
            <w:szCs w:val="28"/>
            <w:lang w:val="en-US"/>
          </w:rPr>
          <w:t>forum</w:t>
        </w:r>
        <w:r w:rsidRPr="00E81154">
          <w:rPr>
            <w:rStyle w:val="a9"/>
            <w:rFonts w:ascii="Times New Roman" w:hAnsi="Times New Roman" w:cs="Times New Roman"/>
            <w:sz w:val="28"/>
            <w:szCs w:val="28"/>
          </w:rPr>
          <w:t>.</w:t>
        </w:r>
        <w:proofErr w:type="spellStart"/>
        <w:r w:rsidRPr="00E81154">
          <w:rPr>
            <w:rStyle w:val="a9"/>
            <w:rFonts w:ascii="Times New Roman" w:hAnsi="Times New Roman" w:cs="Times New Roman"/>
            <w:sz w:val="28"/>
            <w:szCs w:val="28"/>
            <w:lang w:val="en-US"/>
          </w:rPr>
          <w:t>ru</w:t>
        </w:r>
        <w:proofErr w:type="spellEnd"/>
      </w:hyperlink>
    </w:p>
    <w:p w:rsidR="00E81154" w:rsidRPr="00E81154" w:rsidRDefault="00E81154" w:rsidP="00407951">
      <w:pPr>
        <w:pStyle w:val="a3"/>
        <w:numPr>
          <w:ilvl w:val="0"/>
          <w:numId w:val="20"/>
        </w:numPr>
        <w:suppressAutoHyphens/>
        <w:spacing w:after="0" w:line="20" w:lineRule="atLeast"/>
        <w:ind w:left="709" w:hanging="709"/>
        <w:jc w:val="both"/>
        <w:rPr>
          <w:rFonts w:ascii="Times New Roman" w:hAnsi="Times New Roman" w:cs="Times New Roman"/>
          <w:sz w:val="28"/>
          <w:szCs w:val="28"/>
          <w:u w:val="single"/>
        </w:rPr>
      </w:pPr>
      <w:r w:rsidRPr="00E81154">
        <w:rPr>
          <w:rFonts w:ascii="Times New Roman" w:hAnsi="Times New Roman" w:cs="Times New Roman"/>
          <w:sz w:val="28"/>
          <w:szCs w:val="28"/>
          <w:u w:val="single"/>
          <w:lang w:val="en-US"/>
        </w:rPr>
        <w:t>https</w:t>
      </w:r>
      <w:r w:rsidRPr="00E81154">
        <w:rPr>
          <w:rFonts w:ascii="Times New Roman" w:hAnsi="Times New Roman" w:cs="Times New Roman"/>
          <w:sz w:val="28"/>
          <w:szCs w:val="28"/>
          <w:u w:val="single"/>
        </w:rPr>
        <w:t>://</w:t>
      </w:r>
      <w:r w:rsidRPr="00E81154">
        <w:rPr>
          <w:rFonts w:ascii="Times New Roman" w:hAnsi="Times New Roman" w:cs="Times New Roman"/>
          <w:sz w:val="28"/>
          <w:szCs w:val="28"/>
          <w:u w:val="single"/>
          <w:lang w:val="en-US"/>
        </w:rPr>
        <w:t>www</w:t>
      </w:r>
      <w:r w:rsidRPr="00E81154">
        <w:rPr>
          <w:rFonts w:ascii="Times New Roman" w:hAnsi="Times New Roman" w:cs="Times New Roman"/>
          <w:sz w:val="28"/>
          <w:szCs w:val="28"/>
          <w:u w:val="single"/>
        </w:rPr>
        <w:t>.</w:t>
      </w:r>
      <w:r w:rsidRPr="00E81154">
        <w:rPr>
          <w:rFonts w:ascii="Times New Roman" w:hAnsi="Times New Roman" w:cs="Times New Roman"/>
          <w:sz w:val="28"/>
          <w:szCs w:val="28"/>
          <w:u w:val="single"/>
          <w:lang w:val="en-US"/>
        </w:rPr>
        <w:t>festival</w:t>
      </w:r>
      <w:r w:rsidRPr="00E81154">
        <w:rPr>
          <w:rFonts w:ascii="Times New Roman" w:hAnsi="Times New Roman" w:cs="Times New Roman"/>
          <w:sz w:val="28"/>
          <w:szCs w:val="28"/>
          <w:u w:val="single"/>
        </w:rPr>
        <w:t>.1</w:t>
      </w:r>
      <w:proofErr w:type="spellStart"/>
      <w:r w:rsidRPr="00E81154">
        <w:rPr>
          <w:rFonts w:ascii="Times New Roman" w:hAnsi="Times New Roman" w:cs="Times New Roman"/>
          <w:sz w:val="28"/>
          <w:szCs w:val="28"/>
          <w:u w:val="single"/>
          <w:lang w:val="en-US"/>
        </w:rPr>
        <w:t>september</w:t>
      </w:r>
      <w:proofErr w:type="spellEnd"/>
      <w:r w:rsidRPr="00E81154">
        <w:rPr>
          <w:rFonts w:ascii="Times New Roman" w:hAnsi="Times New Roman" w:cs="Times New Roman"/>
          <w:sz w:val="28"/>
          <w:szCs w:val="28"/>
          <w:u w:val="single"/>
        </w:rPr>
        <w:t>.</w:t>
      </w:r>
      <w:proofErr w:type="spellStart"/>
      <w:r w:rsidRPr="00E81154">
        <w:rPr>
          <w:rFonts w:ascii="Times New Roman" w:hAnsi="Times New Roman" w:cs="Times New Roman"/>
          <w:sz w:val="28"/>
          <w:szCs w:val="28"/>
          <w:u w:val="single"/>
          <w:lang w:val="en-US"/>
        </w:rPr>
        <w:t>ru</w:t>
      </w:r>
      <w:proofErr w:type="spellEnd"/>
    </w:p>
    <w:p w:rsidR="00E81154" w:rsidRPr="00E81154" w:rsidRDefault="000301F9" w:rsidP="00407951">
      <w:pPr>
        <w:pStyle w:val="a3"/>
        <w:numPr>
          <w:ilvl w:val="0"/>
          <w:numId w:val="20"/>
        </w:numPr>
        <w:suppressAutoHyphens/>
        <w:spacing w:after="0" w:line="20" w:lineRule="atLeast"/>
        <w:ind w:left="709" w:hanging="709"/>
        <w:jc w:val="both"/>
        <w:rPr>
          <w:rFonts w:ascii="Times New Roman" w:hAnsi="Times New Roman" w:cs="Times New Roman"/>
          <w:color w:val="000000"/>
          <w:sz w:val="28"/>
          <w:szCs w:val="28"/>
          <w:u w:val="single"/>
        </w:rPr>
      </w:pPr>
      <w:hyperlink r:id="rId7" w:history="1">
        <w:r w:rsidR="00E81154" w:rsidRPr="00E81154">
          <w:rPr>
            <w:rStyle w:val="a9"/>
            <w:rFonts w:ascii="Times New Roman" w:hAnsi="Times New Roman" w:cs="Times New Roman"/>
            <w:color w:val="000000"/>
            <w:sz w:val="28"/>
            <w:szCs w:val="28"/>
            <w:lang w:val="en-US"/>
          </w:rPr>
          <w:t>https</w:t>
        </w:r>
        <w:r w:rsidR="00E81154" w:rsidRPr="00E81154">
          <w:rPr>
            <w:rStyle w:val="a9"/>
            <w:rFonts w:ascii="Times New Roman" w:hAnsi="Times New Roman" w:cs="Times New Roman"/>
            <w:color w:val="000000"/>
            <w:sz w:val="28"/>
            <w:szCs w:val="28"/>
          </w:rPr>
          <w:t>://</w:t>
        </w:r>
        <w:r w:rsidR="00E81154" w:rsidRPr="00E81154">
          <w:rPr>
            <w:rStyle w:val="a9"/>
            <w:rFonts w:ascii="Times New Roman" w:hAnsi="Times New Roman" w:cs="Times New Roman"/>
            <w:color w:val="000000"/>
            <w:sz w:val="28"/>
            <w:szCs w:val="28"/>
            <w:lang w:val="en-US"/>
          </w:rPr>
          <w:t>www</w:t>
        </w:r>
        <w:r w:rsidR="00E81154" w:rsidRPr="00E81154">
          <w:rPr>
            <w:rStyle w:val="a9"/>
            <w:rFonts w:ascii="Times New Roman" w:hAnsi="Times New Roman" w:cs="Times New Roman"/>
            <w:color w:val="000000"/>
            <w:sz w:val="28"/>
            <w:szCs w:val="28"/>
          </w:rPr>
          <w:t>.</w:t>
        </w:r>
        <w:r w:rsidR="00E81154" w:rsidRPr="00E81154">
          <w:rPr>
            <w:rStyle w:val="a9"/>
            <w:rFonts w:ascii="Times New Roman" w:hAnsi="Times New Roman" w:cs="Times New Roman"/>
            <w:color w:val="000000"/>
            <w:sz w:val="28"/>
            <w:szCs w:val="28"/>
            <w:lang w:val="en-US"/>
          </w:rPr>
          <w:t>google</w:t>
        </w:r>
        <w:r w:rsidR="00E81154" w:rsidRPr="00E81154">
          <w:rPr>
            <w:rStyle w:val="a9"/>
            <w:rFonts w:ascii="Times New Roman" w:hAnsi="Times New Roman" w:cs="Times New Roman"/>
            <w:color w:val="000000"/>
            <w:sz w:val="28"/>
            <w:szCs w:val="28"/>
          </w:rPr>
          <w:t>/</w:t>
        </w:r>
        <w:r w:rsidR="00E81154" w:rsidRPr="00E81154">
          <w:rPr>
            <w:rStyle w:val="a9"/>
            <w:rFonts w:ascii="Times New Roman" w:hAnsi="Times New Roman" w:cs="Times New Roman"/>
            <w:color w:val="000000"/>
            <w:sz w:val="28"/>
            <w:szCs w:val="28"/>
            <w:lang w:val="en-US"/>
          </w:rPr>
          <w:t>com</w:t>
        </w:r>
      </w:hyperlink>
    </w:p>
    <w:p w:rsidR="00E81154" w:rsidRPr="00E81154" w:rsidRDefault="00E81154" w:rsidP="00407951">
      <w:pPr>
        <w:pStyle w:val="a3"/>
        <w:numPr>
          <w:ilvl w:val="0"/>
          <w:numId w:val="20"/>
        </w:numPr>
        <w:suppressAutoHyphens/>
        <w:spacing w:after="0" w:line="20" w:lineRule="atLeast"/>
        <w:ind w:left="709" w:hanging="709"/>
        <w:jc w:val="both"/>
        <w:rPr>
          <w:rFonts w:ascii="Times New Roman" w:hAnsi="Times New Roman" w:cs="Times New Roman"/>
          <w:sz w:val="28"/>
          <w:szCs w:val="28"/>
          <w:u w:val="single"/>
        </w:rPr>
      </w:pPr>
      <w:r w:rsidRPr="00E81154">
        <w:rPr>
          <w:rFonts w:ascii="Times New Roman" w:hAnsi="Times New Roman" w:cs="Times New Roman"/>
          <w:sz w:val="28"/>
          <w:szCs w:val="28"/>
          <w:u w:val="single"/>
        </w:rPr>
        <w:t>https://</w:t>
      </w:r>
      <w:hyperlink r:id="rId8" w:history="1">
        <w:r w:rsidRPr="00E81154">
          <w:rPr>
            <w:rStyle w:val="a9"/>
            <w:rFonts w:ascii="Times New Roman" w:hAnsi="Times New Roman" w:cs="Times New Roman"/>
            <w:sz w:val="28"/>
            <w:szCs w:val="28"/>
            <w:lang w:val="en-US"/>
          </w:rPr>
          <w:t>www</w:t>
        </w:r>
        <w:r w:rsidRPr="00E81154">
          <w:rPr>
            <w:rStyle w:val="a9"/>
            <w:rFonts w:ascii="Times New Roman" w:hAnsi="Times New Roman" w:cs="Times New Roman"/>
            <w:sz w:val="28"/>
            <w:szCs w:val="28"/>
          </w:rPr>
          <w:t>.</w:t>
        </w:r>
        <w:proofErr w:type="spellStart"/>
        <w:r w:rsidRPr="00E81154">
          <w:rPr>
            <w:rStyle w:val="a9"/>
            <w:rFonts w:ascii="Times New Roman" w:hAnsi="Times New Roman" w:cs="Times New Roman"/>
            <w:sz w:val="28"/>
            <w:szCs w:val="28"/>
            <w:lang w:val="en-US"/>
          </w:rPr>
          <w:t>kakprosto</w:t>
        </w:r>
        <w:proofErr w:type="spellEnd"/>
        <w:r w:rsidRPr="00E81154">
          <w:rPr>
            <w:rStyle w:val="a9"/>
            <w:rFonts w:ascii="Times New Roman" w:hAnsi="Times New Roman" w:cs="Times New Roman"/>
            <w:sz w:val="28"/>
            <w:szCs w:val="28"/>
          </w:rPr>
          <w:t>.</w:t>
        </w:r>
        <w:proofErr w:type="spellStart"/>
        <w:r w:rsidRPr="00E81154">
          <w:rPr>
            <w:rStyle w:val="a9"/>
            <w:rFonts w:ascii="Times New Roman" w:hAnsi="Times New Roman" w:cs="Times New Roman"/>
            <w:sz w:val="28"/>
            <w:szCs w:val="28"/>
            <w:lang w:val="en-US"/>
          </w:rPr>
          <w:t>ru</w:t>
        </w:r>
        <w:proofErr w:type="spellEnd"/>
      </w:hyperlink>
    </w:p>
    <w:p w:rsidR="0089272B" w:rsidRDefault="005A57DA" w:rsidP="0089272B">
      <w:pPr>
        <w:tabs>
          <w:tab w:val="left" w:pos="368"/>
        </w:tabs>
        <w:suppressAutoHyphens/>
        <w:spacing w:after="0" w:line="20" w:lineRule="atLeast"/>
        <w:ind w:firstLine="680"/>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Список литературы</w:t>
      </w:r>
    </w:p>
    <w:p w:rsidR="00E81154" w:rsidRPr="00E81154" w:rsidRDefault="00E81154" w:rsidP="0089272B">
      <w:pPr>
        <w:tabs>
          <w:tab w:val="left" w:pos="368"/>
        </w:tabs>
        <w:suppressAutoHyphens/>
        <w:spacing w:after="0" w:line="20" w:lineRule="atLeast"/>
        <w:ind w:firstLine="680"/>
        <w:jc w:val="both"/>
        <w:rPr>
          <w:rFonts w:ascii="Times New Roman" w:hAnsi="Times New Roman" w:cs="Times New Roman"/>
          <w:color w:val="000000"/>
          <w:sz w:val="28"/>
          <w:szCs w:val="28"/>
          <w:u w:val="single"/>
        </w:rPr>
      </w:pPr>
      <w:r w:rsidRPr="00E81154">
        <w:rPr>
          <w:rFonts w:ascii="Times New Roman" w:hAnsi="Times New Roman" w:cs="Times New Roman"/>
          <w:color w:val="000000"/>
          <w:sz w:val="28"/>
          <w:szCs w:val="28"/>
          <w:u w:val="single"/>
        </w:rPr>
        <w:t>Нормативные правовые акты:</w:t>
      </w:r>
    </w:p>
    <w:p w:rsidR="00E81154" w:rsidRPr="00E81154" w:rsidRDefault="00E81154" w:rsidP="00333888">
      <w:pPr>
        <w:pStyle w:val="a3"/>
        <w:numPr>
          <w:ilvl w:val="0"/>
          <w:numId w:val="21"/>
        </w:numPr>
        <w:suppressAutoHyphens/>
        <w:spacing w:after="0" w:line="20" w:lineRule="atLeast"/>
        <w:ind w:left="0" w:firstLine="0"/>
        <w:jc w:val="both"/>
        <w:rPr>
          <w:rFonts w:ascii="Times New Roman" w:hAnsi="Times New Roman"/>
          <w:color w:val="000000"/>
          <w:sz w:val="28"/>
          <w:szCs w:val="28"/>
        </w:rPr>
      </w:pPr>
      <w:r w:rsidRPr="00E81154">
        <w:rPr>
          <w:rFonts w:ascii="Times New Roman" w:hAnsi="Times New Roman"/>
          <w:color w:val="000000"/>
          <w:sz w:val="28"/>
          <w:szCs w:val="28"/>
        </w:rPr>
        <w:t>Федеральный закон «Об образовании в Российской Федерации» от 29.12.2012 № 273-ФЗ.</w:t>
      </w:r>
    </w:p>
    <w:p w:rsidR="00E81154" w:rsidRPr="00E81154" w:rsidRDefault="00E81154" w:rsidP="00333888">
      <w:pPr>
        <w:pStyle w:val="a3"/>
        <w:numPr>
          <w:ilvl w:val="0"/>
          <w:numId w:val="21"/>
        </w:numPr>
        <w:suppressAutoHyphens/>
        <w:spacing w:after="0" w:line="240" w:lineRule="auto"/>
        <w:ind w:left="0" w:firstLine="0"/>
        <w:jc w:val="both"/>
        <w:rPr>
          <w:rFonts w:ascii="Times New Roman" w:hAnsi="Times New Roman"/>
          <w:color w:val="000000"/>
          <w:sz w:val="28"/>
          <w:szCs w:val="28"/>
        </w:rPr>
      </w:pPr>
      <w:r w:rsidRPr="00E81154">
        <w:rPr>
          <w:rFonts w:ascii="Times New Roman" w:hAnsi="Times New Roman"/>
          <w:color w:val="000000"/>
          <w:sz w:val="28"/>
          <w:szCs w:val="28"/>
        </w:rPr>
        <w:t>Указ Президента Российской Федерации «О мерах по реализации государственной политики в области образования и науки» от 07.05.2012 № 599.</w:t>
      </w:r>
    </w:p>
    <w:p w:rsidR="00E81154" w:rsidRPr="00E81154" w:rsidRDefault="00E81154" w:rsidP="00333888">
      <w:pPr>
        <w:pStyle w:val="a3"/>
        <w:numPr>
          <w:ilvl w:val="0"/>
          <w:numId w:val="21"/>
        </w:numPr>
        <w:suppressAutoHyphens/>
        <w:spacing w:after="0" w:line="240" w:lineRule="auto"/>
        <w:ind w:left="0" w:firstLine="0"/>
        <w:jc w:val="both"/>
        <w:rPr>
          <w:rFonts w:ascii="Times New Roman" w:hAnsi="Times New Roman"/>
          <w:color w:val="000000"/>
          <w:sz w:val="28"/>
          <w:szCs w:val="28"/>
        </w:rPr>
      </w:pPr>
      <w:r w:rsidRPr="00E81154">
        <w:rPr>
          <w:rFonts w:ascii="Times New Roman" w:hAnsi="Times New Roman"/>
          <w:color w:val="000000"/>
          <w:sz w:val="28"/>
          <w:szCs w:val="28"/>
        </w:rPr>
        <w:t>Проект межведомственной программы развития дополнительного образования детей в Российской Федерации до 2020 года.</w:t>
      </w:r>
    </w:p>
    <w:p w:rsidR="00E81154" w:rsidRPr="00E81154" w:rsidRDefault="00E81154" w:rsidP="00333888">
      <w:pPr>
        <w:pStyle w:val="a3"/>
        <w:numPr>
          <w:ilvl w:val="0"/>
          <w:numId w:val="21"/>
        </w:numPr>
        <w:suppressAutoHyphens/>
        <w:spacing w:after="0" w:line="240" w:lineRule="auto"/>
        <w:ind w:left="0" w:firstLine="0"/>
        <w:jc w:val="both"/>
        <w:rPr>
          <w:rFonts w:ascii="Times New Roman" w:hAnsi="Times New Roman"/>
          <w:color w:val="000000"/>
          <w:sz w:val="28"/>
          <w:szCs w:val="28"/>
          <w:u w:val="single"/>
        </w:rPr>
      </w:pPr>
      <w:r w:rsidRPr="00E81154">
        <w:rPr>
          <w:rFonts w:ascii="Times New Roman" w:hAnsi="Times New Roman"/>
          <w:sz w:val="28"/>
          <w:szCs w:val="28"/>
        </w:rPr>
        <w:t>Приказ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E81154" w:rsidRPr="00E81154" w:rsidRDefault="00E81154" w:rsidP="00333888">
      <w:pPr>
        <w:pStyle w:val="a3"/>
        <w:numPr>
          <w:ilvl w:val="0"/>
          <w:numId w:val="21"/>
        </w:numPr>
        <w:suppressAutoHyphens/>
        <w:spacing w:after="0" w:line="240" w:lineRule="auto"/>
        <w:ind w:left="0" w:firstLine="0"/>
        <w:jc w:val="both"/>
        <w:rPr>
          <w:rFonts w:ascii="Times New Roman" w:hAnsi="Times New Roman"/>
          <w:color w:val="000000"/>
          <w:sz w:val="28"/>
          <w:szCs w:val="28"/>
          <w:u w:val="single"/>
        </w:rPr>
      </w:pPr>
      <w:r w:rsidRPr="00E81154">
        <w:rPr>
          <w:rFonts w:ascii="Times New Roman" w:hAnsi="Times New Roman"/>
          <w:color w:val="000000"/>
          <w:sz w:val="28"/>
          <w:szCs w:val="28"/>
        </w:rPr>
        <w:t>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81154" w:rsidRPr="00E81154" w:rsidRDefault="00E81154" w:rsidP="00333888">
      <w:pPr>
        <w:suppressAutoHyphens/>
        <w:spacing w:after="0" w:line="240" w:lineRule="atLeast"/>
        <w:ind w:firstLine="680"/>
        <w:jc w:val="both"/>
        <w:rPr>
          <w:rFonts w:ascii="Times New Roman" w:hAnsi="Times New Roman" w:cs="Times New Roman"/>
          <w:b/>
          <w:color w:val="000000"/>
          <w:sz w:val="28"/>
          <w:szCs w:val="28"/>
          <w:u w:val="single"/>
        </w:rPr>
      </w:pPr>
      <w:r w:rsidRPr="00E81154">
        <w:rPr>
          <w:rFonts w:ascii="Times New Roman" w:hAnsi="Times New Roman" w:cs="Times New Roman"/>
          <w:b/>
          <w:color w:val="000000"/>
          <w:sz w:val="28"/>
          <w:szCs w:val="28"/>
          <w:u w:val="single"/>
        </w:rPr>
        <w:t>Для педагога дополнительного образования:</w:t>
      </w:r>
    </w:p>
    <w:p w:rsidR="00E81154" w:rsidRPr="00E81154" w:rsidRDefault="00333888" w:rsidP="00333888">
      <w:pPr>
        <w:shd w:val="clear" w:color="auto" w:fill="FFFFFF"/>
        <w:spacing w:after="0" w:line="240" w:lineRule="atLeast"/>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E81154" w:rsidRPr="00E81154">
        <w:rPr>
          <w:rFonts w:ascii="Times New Roman" w:hAnsi="Times New Roman" w:cs="Times New Roman"/>
          <w:sz w:val="28"/>
          <w:szCs w:val="28"/>
        </w:rPr>
        <w:t>Детская легкая атлетика. Программа международных ассоциа</w:t>
      </w:r>
      <w:r>
        <w:rPr>
          <w:rFonts w:ascii="Times New Roman" w:hAnsi="Times New Roman" w:cs="Times New Roman"/>
          <w:sz w:val="28"/>
          <w:szCs w:val="28"/>
        </w:rPr>
        <w:t xml:space="preserve">ций легкоатлетических федераций </w:t>
      </w:r>
      <w:r w:rsidR="00E81154" w:rsidRPr="00E81154">
        <w:rPr>
          <w:rFonts w:ascii="Times New Roman" w:hAnsi="Times New Roman" w:cs="Times New Roman"/>
          <w:sz w:val="28"/>
          <w:szCs w:val="28"/>
        </w:rPr>
        <w:t>-</w:t>
      </w:r>
      <w:r>
        <w:rPr>
          <w:rFonts w:ascii="Times New Roman" w:hAnsi="Times New Roman" w:cs="Times New Roman"/>
          <w:sz w:val="28"/>
          <w:szCs w:val="28"/>
        </w:rPr>
        <w:t xml:space="preserve"> </w:t>
      </w:r>
      <w:r w:rsidR="00E81154" w:rsidRPr="00E81154">
        <w:rPr>
          <w:rFonts w:ascii="Times New Roman" w:hAnsi="Times New Roman" w:cs="Times New Roman"/>
          <w:sz w:val="28"/>
          <w:szCs w:val="28"/>
        </w:rPr>
        <w:t>М.: Терра-Спорт, Олимпия Пресс, 2002-80 с.</w:t>
      </w:r>
    </w:p>
    <w:p w:rsidR="00E81154" w:rsidRPr="00E81154" w:rsidRDefault="00333888" w:rsidP="00333888">
      <w:pPr>
        <w:shd w:val="clear" w:color="auto" w:fill="FFFFFF"/>
        <w:spacing w:after="0" w:line="240" w:lineRule="atLeast"/>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E81154" w:rsidRPr="00E81154">
        <w:rPr>
          <w:rFonts w:ascii="Times New Roman" w:hAnsi="Times New Roman" w:cs="Times New Roman"/>
          <w:sz w:val="28"/>
          <w:szCs w:val="28"/>
        </w:rPr>
        <w:t>Попов В.</w:t>
      </w:r>
      <w:r>
        <w:rPr>
          <w:rFonts w:ascii="Times New Roman" w:hAnsi="Times New Roman" w:cs="Times New Roman"/>
          <w:sz w:val="28"/>
          <w:szCs w:val="28"/>
        </w:rPr>
        <w:t xml:space="preserve"> </w:t>
      </w:r>
      <w:r w:rsidR="00E81154" w:rsidRPr="00E81154">
        <w:rPr>
          <w:rFonts w:ascii="Times New Roman" w:hAnsi="Times New Roman" w:cs="Times New Roman"/>
          <w:sz w:val="28"/>
          <w:szCs w:val="28"/>
        </w:rPr>
        <w:t>Б. Прыжок в длину: многолетняя подготовка. – М.: Олимпия Пресс, Терра – Спорт, 2001-160 с.,</w:t>
      </w:r>
      <w:r>
        <w:rPr>
          <w:rFonts w:ascii="Times New Roman" w:hAnsi="Times New Roman" w:cs="Times New Roman"/>
          <w:sz w:val="28"/>
          <w:szCs w:val="28"/>
        </w:rPr>
        <w:t xml:space="preserve"> </w:t>
      </w:r>
      <w:r w:rsidR="00E81154" w:rsidRPr="00E81154">
        <w:rPr>
          <w:rFonts w:ascii="Times New Roman" w:hAnsi="Times New Roman" w:cs="Times New Roman"/>
          <w:sz w:val="28"/>
          <w:szCs w:val="28"/>
        </w:rPr>
        <w:t>ил.</w:t>
      </w:r>
    </w:p>
    <w:p w:rsidR="00E81154" w:rsidRPr="00E81154" w:rsidRDefault="00333888" w:rsidP="00333888">
      <w:pPr>
        <w:shd w:val="clear" w:color="auto" w:fill="FFFFFF"/>
        <w:spacing w:after="0" w:line="240" w:lineRule="atLeast"/>
        <w:jc w:val="both"/>
        <w:rPr>
          <w:rFonts w:ascii="Times New Roman" w:hAnsi="Times New Roman" w:cs="Times New Roman"/>
          <w:iCs/>
          <w:color w:val="000000"/>
          <w:sz w:val="28"/>
          <w:szCs w:val="28"/>
        </w:rPr>
      </w:pPr>
      <w:r>
        <w:rPr>
          <w:rFonts w:ascii="Times New Roman" w:hAnsi="Times New Roman" w:cs="Times New Roman"/>
          <w:color w:val="000000"/>
          <w:sz w:val="28"/>
          <w:szCs w:val="28"/>
        </w:rPr>
        <w:t>3.</w:t>
      </w:r>
      <w:r>
        <w:rPr>
          <w:rFonts w:ascii="Times New Roman" w:hAnsi="Times New Roman" w:cs="Times New Roman"/>
          <w:color w:val="000000"/>
          <w:sz w:val="28"/>
          <w:szCs w:val="28"/>
        </w:rPr>
        <w:tab/>
      </w:r>
      <w:r w:rsidR="00E81154" w:rsidRPr="00E81154">
        <w:rPr>
          <w:rFonts w:ascii="Times New Roman" w:hAnsi="Times New Roman" w:cs="Times New Roman"/>
          <w:iCs/>
          <w:color w:val="000000"/>
          <w:sz w:val="28"/>
          <w:szCs w:val="28"/>
        </w:rPr>
        <w:t>Попов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 xml:space="preserve">Б. </w:t>
      </w:r>
      <w:r>
        <w:rPr>
          <w:rFonts w:ascii="Times New Roman" w:hAnsi="Times New Roman" w:cs="Times New Roman"/>
          <w:iCs/>
          <w:color w:val="000000"/>
          <w:sz w:val="28"/>
          <w:szCs w:val="28"/>
        </w:rPr>
        <w:t>Система специальных упражнений в</w:t>
      </w:r>
      <w:r w:rsidR="00E81154" w:rsidRPr="00E81154">
        <w:rPr>
          <w:rFonts w:ascii="Times New Roman" w:hAnsi="Times New Roman" w:cs="Times New Roman"/>
          <w:iCs/>
          <w:color w:val="000000"/>
          <w:sz w:val="28"/>
          <w:szCs w:val="28"/>
        </w:rPr>
        <w:t xml:space="preserve"> подготовке лёгкоатлетов. – М.: Олимпия Пресс, 2006 – 221 с., ил.</w:t>
      </w:r>
    </w:p>
    <w:p w:rsidR="00E81154" w:rsidRPr="00E81154" w:rsidRDefault="00333888" w:rsidP="00333888">
      <w:pPr>
        <w:shd w:val="clear" w:color="auto" w:fill="FFFFFF"/>
        <w:spacing w:after="0" w:line="20" w:lineRule="atLeast"/>
        <w:jc w:val="both"/>
        <w:rPr>
          <w:rFonts w:ascii="Times New Roman" w:hAnsi="Times New Roman" w:cs="Times New Roman"/>
          <w:sz w:val="28"/>
          <w:szCs w:val="28"/>
        </w:rPr>
      </w:pPr>
      <w:r>
        <w:rPr>
          <w:rFonts w:ascii="Times New Roman" w:hAnsi="Times New Roman" w:cs="Times New Roman"/>
          <w:iCs/>
          <w:color w:val="000000"/>
          <w:sz w:val="28"/>
          <w:szCs w:val="28"/>
        </w:rPr>
        <w:t>4.</w:t>
      </w:r>
      <w:r>
        <w:rPr>
          <w:rFonts w:ascii="Times New Roman" w:hAnsi="Times New Roman" w:cs="Times New Roman"/>
          <w:iCs/>
          <w:color w:val="000000"/>
          <w:sz w:val="28"/>
          <w:szCs w:val="28"/>
        </w:rPr>
        <w:tab/>
      </w:r>
      <w:r w:rsidR="00E81154" w:rsidRPr="00E81154">
        <w:rPr>
          <w:rFonts w:ascii="Times New Roman" w:hAnsi="Times New Roman" w:cs="Times New Roman"/>
          <w:iCs/>
          <w:color w:val="000000"/>
          <w:sz w:val="28"/>
          <w:szCs w:val="28"/>
        </w:rPr>
        <w:t>Попов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Б. 555 специальных упражнений в подготовке лёгкоатлетов. М.: Олимпия Пресс, Терра – Спорт, 2002 – 208 с.</w:t>
      </w:r>
    </w:p>
    <w:p w:rsidR="00E81154" w:rsidRPr="00E81154" w:rsidRDefault="00333888" w:rsidP="00333888">
      <w:pPr>
        <w:shd w:val="clear" w:color="auto" w:fill="FFFFFF"/>
        <w:spacing w:after="0" w:line="20" w:lineRule="atLeast"/>
        <w:jc w:val="both"/>
        <w:rPr>
          <w:rFonts w:ascii="Times New Roman" w:hAnsi="Times New Roman" w:cs="Times New Roman"/>
          <w:sz w:val="28"/>
          <w:szCs w:val="28"/>
        </w:rPr>
      </w:pPr>
      <w:r>
        <w:rPr>
          <w:rFonts w:ascii="Times New Roman" w:hAnsi="Times New Roman" w:cs="Times New Roman"/>
          <w:color w:val="000000"/>
          <w:sz w:val="28"/>
          <w:szCs w:val="28"/>
        </w:rPr>
        <w:t>5.</w:t>
      </w:r>
      <w:r>
        <w:rPr>
          <w:rFonts w:ascii="Times New Roman" w:hAnsi="Times New Roman" w:cs="Times New Roman"/>
          <w:color w:val="000000"/>
          <w:sz w:val="28"/>
          <w:szCs w:val="28"/>
        </w:rPr>
        <w:tab/>
      </w:r>
      <w:proofErr w:type="spellStart"/>
      <w:r w:rsidR="00E81154" w:rsidRPr="00E81154">
        <w:rPr>
          <w:rFonts w:ascii="Times New Roman" w:hAnsi="Times New Roman" w:cs="Times New Roman"/>
          <w:iCs/>
          <w:color w:val="000000"/>
          <w:sz w:val="28"/>
          <w:szCs w:val="28"/>
        </w:rPr>
        <w:t>Зеличенок</w:t>
      </w:r>
      <w:proofErr w:type="spellEnd"/>
      <w:r w:rsidR="00E81154" w:rsidRPr="00E81154">
        <w:rPr>
          <w:rFonts w:ascii="Times New Roman" w:hAnsi="Times New Roman" w:cs="Times New Roman"/>
          <w:iCs/>
          <w:color w:val="000000"/>
          <w:sz w:val="28"/>
          <w:szCs w:val="28"/>
        </w:rPr>
        <w:t xml:space="preserve">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Б., Никитушкин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Г., Губа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 xml:space="preserve">П. </w:t>
      </w:r>
      <w:r w:rsidR="00E81154" w:rsidRPr="00E81154">
        <w:rPr>
          <w:rFonts w:ascii="Times New Roman" w:hAnsi="Times New Roman" w:cs="Times New Roman"/>
          <w:color w:val="000000"/>
          <w:sz w:val="28"/>
          <w:szCs w:val="28"/>
        </w:rPr>
        <w:t>Легкая атлетика: критерии отбора. - М.: Терра-спорт, 2000. - 240 с.</w:t>
      </w:r>
    </w:p>
    <w:p w:rsidR="00E81154" w:rsidRPr="00E81154" w:rsidRDefault="00333888" w:rsidP="00333888">
      <w:pPr>
        <w:shd w:val="clear" w:color="auto" w:fill="FFFFFF"/>
        <w:spacing w:after="0" w:line="20" w:lineRule="atLeast"/>
        <w:jc w:val="both"/>
        <w:rPr>
          <w:rFonts w:ascii="Times New Roman" w:hAnsi="Times New Roman" w:cs="Times New Roman"/>
          <w:sz w:val="28"/>
          <w:szCs w:val="28"/>
        </w:rPr>
      </w:pPr>
      <w:r>
        <w:rPr>
          <w:rFonts w:ascii="Times New Roman" w:hAnsi="Times New Roman" w:cs="Times New Roman"/>
          <w:iCs/>
          <w:color w:val="000000"/>
          <w:sz w:val="28"/>
          <w:szCs w:val="28"/>
        </w:rPr>
        <w:t>6.</w:t>
      </w:r>
      <w:r>
        <w:rPr>
          <w:rFonts w:ascii="Times New Roman" w:hAnsi="Times New Roman" w:cs="Times New Roman"/>
          <w:iCs/>
          <w:color w:val="000000"/>
          <w:sz w:val="28"/>
          <w:szCs w:val="28"/>
        </w:rPr>
        <w:tab/>
      </w:r>
      <w:proofErr w:type="spellStart"/>
      <w:r w:rsidR="00E81154" w:rsidRPr="00E81154">
        <w:rPr>
          <w:rFonts w:ascii="Times New Roman" w:hAnsi="Times New Roman" w:cs="Times New Roman"/>
          <w:iCs/>
          <w:color w:val="000000"/>
          <w:sz w:val="28"/>
          <w:szCs w:val="28"/>
        </w:rPr>
        <w:t>Калюда</w:t>
      </w:r>
      <w:proofErr w:type="spellEnd"/>
      <w:r w:rsidR="00E81154" w:rsidRPr="00E81154">
        <w:rPr>
          <w:rFonts w:ascii="Times New Roman" w:hAnsi="Times New Roman" w:cs="Times New Roman"/>
          <w:iCs/>
          <w:color w:val="000000"/>
          <w:sz w:val="28"/>
          <w:szCs w:val="28"/>
        </w:rPr>
        <w:t xml:space="preserve"> 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И, Черкашин</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В.</w:t>
      </w:r>
      <w:r>
        <w:rPr>
          <w:rFonts w:ascii="Times New Roman" w:hAnsi="Times New Roman" w:cs="Times New Roman"/>
          <w:iCs/>
          <w:color w:val="000000"/>
          <w:sz w:val="28"/>
          <w:szCs w:val="28"/>
        </w:rPr>
        <w:t xml:space="preserve"> </w:t>
      </w:r>
      <w:r w:rsidR="00E81154" w:rsidRPr="00E81154">
        <w:rPr>
          <w:rFonts w:ascii="Times New Roman" w:hAnsi="Times New Roman" w:cs="Times New Roman"/>
          <w:iCs/>
          <w:color w:val="000000"/>
          <w:sz w:val="28"/>
          <w:szCs w:val="28"/>
        </w:rPr>
        <w:t xml:space="preserve">П. </w:t>
      </w:r>
      <w:r w:rsidR="00E81154" w:rsidRPr="00E81154">
        <w:rPr>
          <w:rFonts w:ascii="Times New Roman" w:hAnsi="Times New Roman" w:cs="Times New Roman"/>
          <w:color w:val="000000"/>
          <w:sz w:val="28"/>
          <w:szCs w:val="28"/>
        </w:rPr>
        <w:t>Многолетняя подготовка спортсме</w:t>
      </w:r>
      <w:r w:rsidR="00E81154" w:rsidRPr="00E81154">
        <w:rPr>
          <w:rFonts w:ascii="Times New Roman" w:hAnsi="Times New Roman" w:cs="Times New Roman"/>
          <w:color w:val="000000"/>
          <w:sz w:val="28"/>
          <w:szCs w:val="28"/>
        </w:rPr>
        <w:softHyphen/>
        <w:t>нок в легкоатлетическом семиборье. - Волгоград: Изд-во ВТАФК, 1997.-133 с.</w:t>
      </w:r>
    </w:p>
    <w:p w:rsidR="00E81154" w:rsidRPr="00E81154" w:rsidRDefault="00333888" w:rsidP="00333888">
      <w:pPr>
        <w:shd w:val="clear" w:color="auto" w:fill="FFFFFF"/>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Pr>
          <w:rFonts w:ascii="Times New Roman" w:hAnsi="Times New Roman" w:cs="Times New Roman"/>
          <w:color w:val="000000"/>
          <w:sz w:val="28"/>
          <w:szCs w:val="28"/>
        </w:rPr>
        <w:tab/>
      </w:r>
      <w:r w:rsidR="00E81154" w:rsidRPr="00E81154">
        <w:rPr>
          <w:rFonts w:ascii="Times New Roman" w:hAnsi="Times New Roman" w:cs="Times New Roman"/>
          <w:iCs/>
          <w:color w:val="000000"/>
          <w:sz w:val="28"/>
          <w:szCs w:val="28"/>
        </w:rPr>
        <w:t xml:space="preserve">Комарова А.Д. </w:t>
      </w:r>
      <w:r w:rsidR="00E81154" w:rsidRPr="00E81154">
        <w:rPr>
          <w:rFonts w:ascii="Times New Roman" w:hAnsi="Times New Roman" w:cs="Times New Roman"/>
          <w:color w:val="000000"/>
          <w:sz w:val="28"/>
          <w:szCs w:val="28"/>
        </w:rPr>
        <w:t>Теоретико-методические основы системы под</w:t>
      </w:r>
      <w:r w:rsidR="00E81154" w:rsidRPr="00E81154">
        <w:rPr>
          <w:rFonts w:ascii="Times New Roman" w:hAnsi="Times New Roman" w:cs="Times New Roman"/>
          <w:color w:val="000000"/>
          <w:sz w:val="28"/>
          <w:szCs w:val="28"/>
        </w:rPr>
        <w:softHyphen/>
        <w:t xml:space="preserve">готовки легкоатлетов-многоборцев высшей квалификации. </w:t>
      </w:r>
      <w:proofErr w:type="spellStart"/>
      <w:r w:rsidR="00E81154" w:rsidRPr="00E81154">
        <w:rPr>
          <w:rFonts w:ascii="Times New Roman" w:hAnsi="Times New Roman" w:cs="Times New Roman"/>
          <w:color w:val="000000"/>
          <w:sz w:val="28"/>
          <w:szCs w:val="28"/>
        </w:rPr>
        <w:t>Автореф</w:t>
      </w:r>
      <w:proofErr w:type="spellEnd"/>
      <w:r w:rsidR="00E81154" w:rsidRPr="00E81154">
        <w:rPr>
          <w:rFonts w:ascii="Times New Roman" w:hAnsi="Times New Roman" w:cs="Times New Roman"/>
          <w:color w:val="000000"/>
          <w:sz w:val="28"/>
          <w:szCs w:val="28"/>
        </w:rPr>
        <w:t xml:space="preserve">. </w:t>
      </w:r>
      <w:proofErr w:type="spellStart"/>
      <w:r w:rsidR="00E81154" w:rsidRPr="00E81154">
        <w:rPr>
          <w:rFonts w:ascii="Times New Roman" w:hAnsi="Times New Roman" w:cs="Times New Roman"/>
          <w:color w:val="000000"/>
          <w:sz w:val="28"/>
          <w:szCs w:val="28"/>
        </w:rPr>
        <w:t>дисс</w:t>
      </w:r>
      <w:proofErr w:type="spellEnd"/>
      <w:r w:rsidR="00E81154" w:rsidRPr="00E8115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00E81154" w:rsidRPr="00E81154">
        <w:rPr>
          <w:rFonts w:ascii="Times New Roman" w:hAnsi="Times New Roman" w:cs="Times New Roman"/>
          <w:color w:val="000000"/>
          <w:sz w:val="28"/>
          <w:szCs w:val="28"/>
        </w:rPr>
        <w:t>докт</w:t>
      </w:r>
      <w:proofErr w:type="spellEnd"/>
      <w:r w:rsidR="00E81154" w:rsidRPr="00E81154">
        <w:rPr>
          <w:rFonts w:ascii="Times New Roman" w:hAnsi="Times New Roman" w:cs="Times New Roman"/>
          <w:color w:val="000000"/>
          <w:sz w:val="28"/>
          <w:szCs w:val="28"/>
        </w:rPr>
        <w:t xml:space="preserve">. </w:t>
      </w:r>
      <w:proofErr w:type="spellStart"/>
      <w:r w:rsidR="00E81154" w:rsidRPr="00E81154">
        <w:rPr>
          <w:rFonts w:ascii="Times New Roman" w:hAnsi="Times New Roman" w:cs="Times New Roman"/>
          <w:color w:val="000000"/>
          <w:sz w:val="28"/>
          <w:szCs w:val="28"/>
        </w:rPr>
        <w:t>пед</w:t>
      </w:r>
      <w:proofErr w:type="spellEnd"/>
      <w:r w:rsidR="00E81154" w:rsidRPr="00E81154">
        <w:rPr>
          <w:rFonts w:ascii="Times New Roman" w:hAnsi="Times New Roman" w:cs="Times New Roman"/>
          <w:color w:val="000000"/>
          <w:sz w:val="28"/>
          <w:szCs w:val="28"/>
        </w:rPr>
        <w:t>. наук. - СПб., 1993. - 48 с.</w:t>
      </w:r>
    </w:p>
    <w:p w:rsidR="00E81154" w:rsidRPr="00E81154" w:rsidRDefault="00333888" w:rsidP="00333888">
      <w:pPr>
        <w:shd w:val="clear" w:color="auto" w:fill="FFFFFF"/>
        <w:spacing w:after="0" w:line="20" w:lineRule="atLeast"/>
        <w:jc w:val="both"/>
        <w:rPr>
          <w:rFonts w:ascii="Times New Roman" w:hAnsi="Times New Roman" w:cs="Times New Roman"/>
          <w:sz w:val="28"/>
          <w:szCs w:val="28"/>
        </w:rPr>
      </w:pPr>
      <w:r>
        <w:rPr>
          <w:rFonts w:ascii="Times New Roman" w:hAnsi="Times New Roman" w:cs="Times New Roman"/>
          <w:color w:val="000000"/>
          <w:sz w:val="28"/>
          <w:szCs w:val="28"/>
        </w:rPr>
        <w:t>8.</w:t>
      </w:r>
      <w:r>
        <w:rPr>
          <w:rFonts w:ascii="Times New Roman" w:hAnsi="Times New Roman" w:cs="Times New Roman"/>
          <w:color w:val="000000"/>
          <w:sz w:val="28"/>
          <w:szCs w:val="28"/>
        </w:rPr>
        <w:tab/>
      </w:r>
      <w:r w:rsidR="00E81154" w:rsidRPr="00E81154">
        <w:rPr>
          <w:rFonts w:ascii="Times New Roman" w:hAnsi="Times New Roman" w:cs="Times New Roman"/>
          <w:color w:val="000000"/>
          <w:sz w:val="28"/>
          <w:szCs w:val="28"/>
        </w:rPr>
        <w:t>Волков Л.</w:t>
      </w:r>
      <w:r>
        <w:rPr>
          <w:rFonts w:ascii="Times New Roman" w:hAnsi="Times New Roman" w:cs="Times New Roman"/>
          <w:color w:val="000000"/>
          <w:sz w:val="28"/>
          <w:szCs w:val="28"/>
        </w:rPr>
        <w:t xml:space="preserve"> </w:t>
      </w:r>
      <w:r w:rsidR="00E81154" w:rsidRPr="00E81154">
        <w:rPr>
          <w:rFonts w:ascii="Times New Roman" w:hAnsi="Times New Roman" w:cs="Times New Roman"/>
          <w:color w:val="000000"/>
          <w:sz w:val="28"/>
          <w:szCs w:val="28"/>
        </w:rPr>
        <w:t>В. Теория и методика детского и юношеского спорта. – Издательство «Олимпийская литература», 2002 – 293 с.</w:t>
      </w:r>
    </w:p>
    <w:p w:rsidR="00E81154" w:rsidRPr="00E81154" w:rsidRDefault="00333888" w:rsidP="00333888">
      <w:pPr>
        <w:shd w:val="clear" w:color="auto" w:fill="FFFFFF"/>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Pr>
          <w:rFonts w:ascii="Times New Roman" w:hAnsi="Times New Roman" w:cs="Times New Roman"/>
          <w:color w:val="000000"/>
          <w:sz w:val="28"/>
          <w:szCs w:val="28"/>
        </w:rPr>
        <w:tab/>
      </w:r>
      <w:r w:rsidR="00E81154" w:rsidRPr="00E81154">
        <w:rPr>
          <w:rFonts w:ascii="Times New Roman" w:hAnsi="Times New Roman" w:cs="Times New Roman"/>
          <w:color w:val="000000"/>
          <w:sz w:val="28"/>
          <w:szCs w:val="28"/>
        </w:rPr>
        <w:t>Нормативно-правовые основы, регулирующие деятельность спортивных школ. - М.,1995.-37 с.</w:t>
      </w:r>
    </w:p>
    <w:p w:rsidR="00E81154" w:rsidRDefault="00333888" w:rsidP="00333888">
      <w:pPr>
        <w:shd w:val="clear" w:color="auto" w:fill="FFFFFF"/>
        <w:spacing w:after="0" w:line="2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00045BF8">
        <w:rPr>
          <w:rFonts w:ascii="Times New Roman" w:hAnsi="Times New Roman" w:cs="Times New Roman"/>
          <w:color w:val="000000"/>
          <w:sz w:val="28"/>
          <w:szCs w:val="28"/>
        </w:rPr>
        <w:t>.</w:t>
      </w:r>
      <w:r>
        <w:rPr>
          <w:rFonts w:ascii="Times New Roman" w:hAnsi="Times New Roman" w:cs="Times New Roman"/>
          <w:color w:val="000000"/>
          <w:sz w:val="28"/>
          <w:szCs w:val="28"/>
        </w:rPr>
        <w:tab/>
      </w:r>
      <w:r w:rsidR="00E81154" w:rsidRPr="00E81154">
        <w:rPr>
          <w:rFonts w:ascii="Times New Roman" w:hAnsi="Times New Roman" w:cs="Times New Roman"/>
          <w:color w:val="000000"/>
          <w:sz w:val="28"/>
          <w:szCs w:val="28"/>
        </w:rPr>
        <w:t xml:space="preserve"> </w:t>
      </w:r>
      <w:proofErr w:type="spellStart"/>
      <w:r w:rsidR="00E81154" w:rsidRPr="00E81154">
        <w:rPr>
          <w:rFonts w:ascii="Times New Roman" w:hAnsi="Times New Roman" w:cs="Times New Roman"/>
          <w:color w:val="000000"/>
          <w:sz w:val="28"/>
          <w:szCs w:val="28"/>
        </w:rPr>
        <w:t>Пьянзин</w:t>
      </w:r>
      <w:proofErr w:type="spellEnd"/>
      <w:r w:rsidR="00E81154" w:rsidRPr="00E81154">
        <w:rPr>
          <w:rFonts w:ascii="Times New Roman" w:hAnsi="Times New Roman" w:cs="Times New Roman"/>
          <w:color w:val="000000"/>
          <w:sz w:val="28"/>
          <w:szCs w:val="28"/>
        </w:rPr>
        <w:t xml:space="preserve"> А.</w:t>
      </w:r>
      <w:r>
        <w:rPr>
          <w:rFonts w:ascii="Times New Roman" w:hAnsi="Times New Roman" w:cs="Times New Roman"/>
          <w:color w:val="000000"/>
          <w:sz w:val="28"/>
          <w:szCs w:val="28"/>
        </w:rPr>
        <w:t xml:space="preserve"> </w:t>
      </w:r>
      <w:r w:rsidR="00E81154" w:rsidRPr="00E81154">
        <w:rPr>
          <w:rFonts w:ascii="Times New Roman" w:hAnsi="Times New Roman" w:cs="Times New Roman"/>
          <w:color w:val="000000"/>
          <w:sz w:val="28"/>
          <w:szCs w:val="28"/>
        </w:rPr>
        <w:t>И. Спо</w:t>
      </w:r>
      <w:r>
        <w:rPr>
          <w:rFonts w:ascii="Times New Roman" w:hAnsi="Times New Roman" w:cs="Times New Roman"/>
          <w:color w:val="000000"/>
          <w:sz w:val="28"/>
          <w:szCs w:val="28"/>
        </w:rPr>
        <w:t>р</w:t>
      </w:r>
      <w:r w:rsidR="00E81154" w:rsidRPr="00E81154">
        <w:rPr>
          <w:rFonts w:ascii="Times New Roman" w:hAnsi="Times New Roman" w:cs="Times New Roman"/>
          <w:color w:val="000000"/>
          <w:sz w:val="28"/>
          <w:szCs w:val="28"/>
        </w:rPr>
        <w:t>тивная подготовка лёгкоатлетов – прыгунов: - М.: Изд. «Теория и практика физической культуры», 2004 – 370 с., ил.</w:t>
      </w:r>
    </w:p>
    <w:p w:rsidR="00E81154" w:rsidRPr="00E81154" w:rsidRDefault="00407951" w:rsidP="00E81154">
      <w:pPr>
        <w:pStyle w:val="a3"/>
        <w:suppressAutoHyphens/>
        <w:spacing w:after="0" w:line="240" w:lineRule="auto"/>
        <w:ind w:left="0" w:firstLine="680"/>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 xml:space="preserve">Для обучающихся </w:t>
      </w:r>
      <w:r w:rsidR="00E81154" w:rsidRPr="00E81154">
        <w:rPr>
          <w:rFonts w:ascii="Times New Roman" w:hAnsi="Times New Roman" w:cs="Times New Roman"/>
          <w:b/>
          <w:color w:val="000000"/>
          <w:sz w:val="28"/>
          <w:szCs w:val="28"/>
          <w:u w:val="single"/>
        </w:rPr>
        <w:t>и родителей:</w:t>
      </w:r>
    </w:p>
    <w:p w:rsidR="00E81154" w:rsidRPr="00E81154" w:rsidRDefault="00E81154" w:rsidP="00045BF8">
      <w:pPr>
        <w:numPr>
          <w:ilvl w:val="3"/>
          <w:numId w:val="19"/>
        </w:numPr>
        <w:tabs>
          <w:tab w:val="left" w:pos="0"/>
        </w:tabs>
        <w:suppressAutoHyphens/>
        <w:spacing w:after="0" w:line="240" w:lineRule="auto"/>
        <w:ind w:left="0" w:firstLine="0"/>
        <w:rPr>
          <w:rFonts w:ascii="Times New Roman" w:hAnsi="Times New Roman" w:cs="Times New Roman"/>
          <w:sz w:val="28"/>
          <w:szCs w:val="28"/>
        </w:rPr>
      </w:pPr>
      <w:r w:rsidRPr="00E81154">
        <w:rPr>
          <w:rFonts w:ascii="Times New Roman" w:hAnsi="Times New Roman" w:cs="Times New Roman"/>
          <w:bCs/>
          <w:color w:val="000000"/>
          <w:sz w:val="28"/>
          <w:szCs w:val="28"/>
          <w:shd w:val="clear" w:color="auto" w:fill="FFFFFF"/>
        </w:rPr>
        <w:t xml:space="preserve">Роберт Т. </w:t>
      </w:r>
      <w:proofErr w:type="spellStart"/>
      <w:r w:rsidRPr="00E81154">
        <w:rPr>
          <w:rFonts w:ascii="Times New Roman" w:hAnsi="Times New Roman" w:cs="Times New Roman"/>
          <w:bCs/>
          <w:color w:val="000000"/>
          <w:sz w:val="28"/>
          <w:szCs w:val="28"/>
          <w:shd w:val="clear" w:color="auto" w:fill="FFFFFF"/>
        </w:rPr>
        <w:t>Байярд</w:t>
      </w:r>
      <w:proofErr w:type="spellEnd"/>
      <w:r w:rsidRPr="00E81154">
        <w:rPr>
          <w:rFonts w:ascii="Times New Roman" w:hAnsi="Times New Roman" w:cs="Times New Roman"/>
          <w:bCs/>
          <w:color w:val="000000"/>
          <w:sz w:val="28"/>
          <w:szCs w:val="28"/>
          <w:shd w:val="clear" w:color="auto" w:fill="FFFFFF"/>
        </w:rPr>
        <w:t xml:space="preserve">, Джин </w:t>
      </w:r>
      <w:proofErr w:type="spellStart"/>
      <w:r w:rsidRPr="00E81154">
        <w:rPr>
          <w:rFonts w:ascii="Times New Roman" w:hAnsi="Times New Roman" w:cs="Times New Roman"/>
          <w:bCs/>
          <w:color w:val="000000"/>
          <w:sz w:val="28"/>
          <w:szCs w:val="28"/>
          <w:shd w:val="clear" w:color="auto" w:fill="FFFFFF"/>
        </w:rPr>
        <w:t>Байярд</w:t>
      </w:r>
      <w:proofErr w:type="spellEnd"/>
      <w:r w:rsidRPr="00E81154">
        <w:rPr>
          <w:rFonts w:ascii="Times New Roman" w:hAnsi="Times New Roman" w:cs="Times New Roman"/>
          <w:bCs/>
          <w:color w:val="000000"/>
          <w:sz w:val="28"/>
          <w:szCs w:val="28"/>
          <w:shd w:val="clear" w:color="auto" w:fill="FFFFFF"/>
        </w:rPr>
        <w:t xml:space="preserve"> Ваш беспокойный подросток. Практическое руководство для отчаявшихся родителей. М. 1991</w:t>
      </w:r>
    </w:p>
    <w:p w:rsidR="00E81154" w:rsidRPr="00E81154" w:rsidRDefault="00E81154" w:rsidP="00045BF8">
      <w:pPr>
        <w:numPr>
          <w:ilvl w:val="3"/>
          <w:numId w:val="19"/>
        </w:numPr>
        <w:tabs>
          <w:tab w:val="left" w:pos="0"/>
        </w:tabs>
        <w:suppressAutoHyphens/>
        <w:spacing w:after="0" w:line="240" w:lineRule="auto"/>
        <w:ind w:left="0" w:firstLine="0"/>
        <w:rPr>
          <w:rFonts w:ascii="Times New Roman" w:hAnsi="Times New Roman" w:cs="Times New Roman"/>
          <w:sz w:val="28"/>
          <w:szCs w:val="28"/>
        </w:rPr>
      </w:pPr>
      <w:proofErr w:type="spellStart"/>
      <w:r w:rsidRPr="00E81154">
        <w:rPr>
          <w:rFonts w:ascii="Times New Roman" w:hAnsi="Times New Roman" w:cs="Times New Roman"/>
          <w:bCs/>
          <w:sz w:val="28"/>
          <w:szCs w:val="28"/>
          <w:shd w:val="clear" w:color="auto" w:fill="FFFFFF"/>
        </w:rPr>
        <w:t>Айхорн</w:t>
      </w:r>
      <w:proofErr w:type="spellEnd"/>
      <w:r w:rsidRPr="00E81154">
        <w:rPr>
          <w:rFonts w:ascii="Times New Roman" w:hAnsi="Times New Roman" w:cs="Times New Roman"/>
          <w:bCs/>
          <w:sz w:val="28"/>
          <w:szCs w:val="28"/>
          <w:shd w:val="clear" w:color="auto" w:fill="FFFFFF"/>
        </w:rPr>
        <w:t xml:space="preserve"> А. Трудный подросток. - М.: Апрель Пресс, Изд-во ЭКСО - Пресс, 2001. - 304 с. (Серия «Как стать психологом»).</w:t>
      </w:r>
    </w:p>
    <w:p w:rsidR="00E81154" w:rsidRPr="00E81154" w:rsidRDefault="00E81154" w:rsidP="00045BF8">
      <w:pPr>
        <w:numPr>
          <w:ilvl w:val="3"/>
          <w:numId w:val="19"/>
        </w:numPr>
        <w:tabs>
          <w:tab w:val="left" w:pos="0"/>
        </w:tabs>
        <w:suppressAutoHyphens/>
        <w:spacing w:after="0" w:line="240" w:lineRule="auto"/>
        <w:ind w:left="0" w:firstLine="0"/>
        <w:rPr>
          <w:rFonts w:ascii="Times New Roman" w:hAnsi="Times New Roman" w:cs="Times New Roman"/>
          <w:sz w:val="28"/>
          <w:szCs w:val="28"/>
        </w:rPr>
      </w:pPr>
      <w:r w:rsidRPr="00E81154">
        <w:rPr>
          <w:rFonts w:ascii="Times New Roman" w:hAnsi="Times New Roman" w:cs="Times New Roman"/>
          <w:bCs/>
          <w:sz w:val="28"/>
          <w:szCs w:val="28"/>
          <w:shd w:val="clear" w:color="auto" w:fill="FFFFFF"/>
        </w:rPr>
        <w:lastRenderedPageBreak/>
        <w:t xml:space="preserve">Королева Е. В., Юрченко П. Г., </w:t>
      </w:r>
      <w:proofErr w:type="spellStart"/>
      <w:r w:rsidRPr="00E81154">
        <w:rPr>
          <w:rFonts w:ascii="Times New Roman" w:hAnsi="Times New Roman" w:cs="Times New Roman"/>
          <w:bCs/>
          <w:sz w:val="28"/>
          <w:szCs w:val="28"/>
          <w:shd w:val="clear" w:color="auto" w:fill="FFFFFF"/>
        </w:rPr>
        <w:t>Бурдыгина</w:t>
      </w:r>
      <w:proofErr w:type="spellEnd"/>
      <w:r w:rsidRPr="00E81154">
        <w:rPr>
          <w:rFonts w:ascii="Times New Roman" w:hAnsi="Times New Roman" w:cs="Times New Roman"/>
          <w:bCs/>
          <w:sz w:val="28"/>
          <w:szCs w:val="28"/>
          <w:shd w:val="clear" w:color="auto" w:fill="FFFFFF"/>
        </w:rPr>
        <w:t xml:space="preserve"> Т. Н. Проблемные ситуации в школе и способы их решения: Практическое пособие. - М.: АРКТИ, 2006. - 80 с. (Школьное образование).</w:t>
      </w:r>
    </w:p>
    <w:p w:rsidR="00E81154" w:rsidRPr="00E81154" w:rsidRDefault="00E81154" w:rsidP="00045BF8">
      <w:pPr>
        <w:numPr>
          <w:ilvl w:val="0"/>
          <w:numId w:val="19"/>
        </w:numPr>
        <w:tabs>
          <w:tab w:val="left" w:pos="0"/>
        </w:tabs>
        <w:suppressAutoHyphens/>
        <w:spacing w:after="0" w:line="240" w:lineRule="auto"/>
        <w:ind w:left="0" w:firstLine="0"/>
        <w:rPr>
          <w:rFonts w:ascii="Times New Roman" w:hAnsi="Times New Roman" w:cs="Times New Roman"/>
          <w:sz w:val="28"/>
          <w:szCs w:val="28"/>
        </w:rPr>
      </w:pPr>
      <w:r w:rsidRPr="00E81154">
        <w:rPr>
          <w:rFonts w:ascii="Times New Roman" w:hAnsi="Times New Roman" w:cs="Times New Roman"/>
          <w:sz w:val="28"/>
          <w:szCs w:val="28"/>
          <w:shd w:val="clear" w:color="auto" w:fill="FFFFFF"/>
        </w:rPr>
        <w:t xml:space="preserve"> Алексеев, А.В. Себя п</w:t>
      </w:r>
      <w:r w:rsidR="005F17EC">
        <w:rPr>
          <w:rFonts w:ascii="Times New Roman" w:hAnsi="Times New Roman" w:cs="Times New Roman"/>
          <w:sz w:val="28"/>
          <w:szCs w:val="28"/>
          <w:shd w:val="clear" w:color="auto" w:fill="FFFFFF"/>
        </w:rPr>
        <w:t>реодолеть / А.В. Алексеев. - М.</w:t>
      </w:r>
      <w:r w:rsidRPr="00E81154">
        <w:rPr>
          <w:rFonts w:ascii="Times New Roman" w:hAnsi="Times New Roman" w:cs="Times New Roman"/>
          <w:sz w:val="28"/>
          <w:szCs w:val="28"/>
          <w:shd w:val="clear" w:color="auto" w:fill="FFFFFF"/>
        </w:rPr>
        <w:t>: Физкультура и спорт, 1985. - 192 с.</w:t>
      </w:r>
    </w:p>
    <w:p w:rsidR="00E81154" w:rsidRPr="00E81154" w:rsidRDefault="000301F9" w:rsidP="00045BF8">
      <w:pPr>
        <w:numPr>
          <w:ilvl w:val="0"/>
          <w:numId w:val="19"/>
        </w:numPr>
        <w:shd w:val="clear" w:color="auto" w:fill="FFFFFF"/>
        <w:tabs>
          <w:tab w:val="left" w:pos="709"/>
        </w:tabs>
        <w:spacing w:after="0" w:line="240" w:lineRule="auto"/>
        <w:ind w:left="709" w:hanging="709"/>
        <w:textAlignment w:val="baseline"/>
        <w:outlineLvl w:val="2"/>
        <w:rPr>
          <w:rFonts w:ascii="Times New Roman" w:hAnsi="Times New Roman" w:cs="Times New Roman"/>
          <w:bCs/>
          <w:sz w:val="28"/>
          <w:szCs w:val="28"/>
        </w:rPr>
      </w:pPr>
      <w:hyperlink r:id="rId9" w:tgtFrame="_blank" w:history="1">
        <w:proofErr w:type="spellStart"/>
        <w:r w:rsidR="00E81154" w:rsidRPr="00E81154">
          <w:rPr>
            <w:rFonts w:ascii="Times New Roman" w:hAnsi="Times New Roman" w:cs="Times New Roman"/>
            <w:bCs/>
            <w:sz w:val="28"/>
            <w:szCs w:val="28"/>
            <w:bdr w:val="none" w:sz="0" w:space="0" w:color="auto" w:frame="1"/>
          </w:rPr>
          <w:t>Дэниел</w:t>
        </w:r>
        <w:proofErr w:type="spellEnd"/>
        <w:r w:rsidR="00E81154" w:rsidRPr="00E81154">
          <w:rPr>
            <w:rFonts w:ascii="Times New Roman" w:hAnsi="Times New Roman" w:cs="Times New Roman"/>
            <w:bCs/>
            <w:sz w:val="28"/>
            <w:szCs w:val="28"/>
            <w:bdr w:val="none" w:sz="0" w:space="0" w:color="auto" w:frame="1"/>
          </w:rPr>
          <w:t xml:space="preserve"> </w:t>
        </w:r>
        <w:proofErr w:type="spellStart"/>
        <w:r w:rsidR="00E81154" w:rsidRPr="00E81154">
          <w:rPr>
            <w:rFonts w:ascii="Times New Roman" w:hAnsi="Times New Roman" w:cs="Times New Roman"/>
            <w:bCs/>
            <w:sz w:val="28"/>
            <w:szCs w:val="28"/>
            <w:bdr w:val="none" w:sz="0" w:space="0" w:color="auto" w:frame="1"/>
          </w:rPr>
          <w:t>Койл</w:t>
        </w:r>
        <w:proofErr w:type="spellEnd"/>
        <w:r w:rsidR="00E81154" w:rsidRPr="00E81154">
          <w:rPr>
            <w:rFonts w:ascii="Times New Roman" w:hAnsi="Times New Roman" w:cs="Times New Roman"/>
            <w:bCs/>
            <w:sz w:val="28"/>
            <w:szCs w:val="28"/>
            <w:bdr w:val="none" w:sz="0" w:space="0" w:color="auto" w:frame="1"/>
          </w:rPr>
          <w:t>. «Код таланта»</w:t>
        </w:r>
      </w:hyperlink>
      <w:r w:rsidR="00E81154" w:rsidRPr="00E81154">
        <w:rPr>
          <w:rFonts w:ascii="Times New Roman" w:hAnsi="Times New Roman" w:cs="Times New Roman"/>
          <w:bCs/>
          <w:sz w:val="28"/>
          <w:szCs w:val="28"/>
        </w:rPr>
        <w:t>.</w:t>
      </w:r>
    </w:p>
    <w:p w:rsidR="00E81154" w:rsidRPr="00E81154" w:rsidRDefault="000301F9" w:rsidP="00045BF8">
      <w:pPr>
        <w:numPr>
          <w:ilvl w:val="0"/>
          <w:numId w:val="19"/>
        </w:numPr>
        <w:shd w:val="clear" w:color="auto" w:fill="FFFFFF"/>
        <w:tabs>
          <w:tab w:val="left" w:pos="709"/>
        </w:tabs>
        <w:spacing w:after="0" w:line="240" w:lineRule="auto"/>
        <w:ind w:left="709" w:hanging="709"/>
        <w:jc w:val="both"/>
        <w:textAlignment w:val="baseline"/>
        <w:outlineLvl w:val="2"/>
        <w:rPr>
          <w:rFonts w:ascii="Times New Roman" w:hAnsi="Times New Roman" w:cs="Times New Roman"/>
          <w:bCs/>
          <w:sz w:val="28"/>
          <w:szCs w:val="28"/>
        </w:rPr>
      </w:pPr>
      <w:hyperlink r:id="rId10" w:tgtFrame="_blank" w:history="1">
        <w:r w:rsidR="00E81154" w:rsidRPr="00E81154">
          <w:rPr>
            <w:rFonts w:ascii="Times New Roman" w:hAnsi="Times New Roman" w:cs="Times New Roman"/>
            <w:bCs/>
            <w:sz w:val="28"/>
            <w:szCs w:val="28"/>
            <w:bdr w:val="none" w:sz="0" w:space="0" w:color="auto" w:frame="1"/>
          </w:rPr>
          <w:t xml:space="preserve">Наталья Гольдберг, Римма </w:t>
        </w:r>
        <w:proofErr w:type="spellStart"/>
        <w:r w:rsidR="00E81154" w:rsidRPr="00E81154">
          <w:rPr>
            <w:rFonts w:ascii="Times New Roman" w:hAnsi="Times New Roman" w:cs="Times New Roman"/>
            <w:bCs/>
            <w:sz w:val="28"/>
            <w:szCs w:val="28"/>
            <w:bdr w:val="none" w:sz="0" w:space="0" w:color="auto" w:frame="1"/>
          </w:rPr>
          <w:t>Дондуковская</w:t>
        </w:r>
        <w:proofErr w:type="spellEnd"/>
        <w:r w:rsidR="00E81154" w:rsidRPr="00E81154">
          <w:rPr>
            <w:rFonts w:ascii="Times New Roman" w:hAnsi="Times New Roman" w:cs="Times New Roman"/>
            <w:bCs/>
            <w:sz w:val="28"/>
            <w:szCs w:val="28"/>
            <w:bdr w:val="none" w:sz="0" w:space="0" w:color="auto" w:frame="1"/>
          </w:rPr>
          <w:t>. «Питание юных спортсменов»</w:t>
        </w:r>
      </w:hyperlink>
      <w:r w:rsidR="00E81154" w:rsidRPr="00E81154">
        <w:rPr>
          <w:rFonts w:ascii="Times New Roman" w:hAnsi="Times New Roman" w:cs="Times New Roman"/>
          <w:bCs/>
          <w:sz w:val="28"/>
          <w:szCs w:val="28"/>
        </w:rPr>
        <w:t>.</w:t>
      </w:r>
    </w:p>
    <w:p w:rsidR="00E81154" w:rsidRPr="0089272B" w:rsidRDefault="00E81154" w:rsidP="00045BF8">
      <w:pPr>
        <w:numPr>
          <w:ilvl w:val="0"/>
          <w:numId w:val="19"/>
        </w:numPr>
        <w:shd w:val="clear" w:color="auto" w:fill="FFFFFF"/>
        <w:tabs>
          <w:tab w:val="left" w:pos="709"/>
        </w:tabs>
        <w:suppressAutoHyphens/>
        <w:spacing w:after="0" w:line="240" w:lineRule="auto"/>
        <w:ind w:left="709" w:hanging="709"/>
        <w:jc w:val="both"/>
        <w:textAlignment w:val="baseline"/>
        <w:outlineLvl w:val="2"/>
        <w:rPr>
          <w:rFonts w:ascii="Times New Roman" w:hAnsi="Times New Roman" w:cs="Times New Roman"/>
          <w:sz w:val="28"/>
          <w:szCs w:val="28"/>
        </w:rPr>
      </w:pPr>
      <w:proofErr w:type="spellStart"/>
      <w:r w:rsidRPr="0089272B">
        <w:rPr>
          <w:rFonts w:ascii="Times New Roman" w:hAnsi="Times New Roman" w:cs="Times New Roman"/>
          <w:bCs/>
          <w:sz w:val="28"/>
          <w:szCs w:val="28"/>
        </w:rPr>
        <w:t>Козенко</w:t>
      </w:r>
      <w:proofErr w:type="spellEnd"/>
      <w:r w:rsidRPr="0089272B">
        <w:rPr>
          <w:rFonts w:ascii="Times New Roman" w:hAnsi="Times New Roman" w:cs="Times New Roman"/>
          <w:bCs/>
          <w:sz w:val="28"/>
          <w:szCs w:val="28"/>
        </w:rPr>
        <w:t xml:space="preserve"> Андрей</w:t>
      </w:r>
      <w:r w:rsidRPr="0089272B">
        <w:rPr>
          <w:rFonts w:ascii="Times New Roman" w:hAnsi="Times New Roman" w:cs="Times New Roman"/>
          <w:bCs/>
          <w:i/>
          <w:iCs/>
          <w:sz w:val="28"/>
          <w:szCs w:val="28"/>
          <w:bdr w:val="none" w:sz="0" w:space="0" w:color="auto" w:frame="1"/>
        </w:rPr>
        <w:t> </w:t>
      </w:r>
      <w:r w:rsidRPr="0089272B">
        <w:rPr>
          <w:rFonts w:ascii="Times New Roman" w:hAnsi="Times New Roman" w:cs="Times New Roman"/>
          <w:bCs/>
          <w:sz w:val="28"/>
          <w:szCs w:val="28"/>
        </w:rPr>
        <w:t>«</w:t>
      </w:r>
      <w:r w:rsidRPr="0089272B">
        <w:rPr>
          <w:rFonts w:ascii="Times New Roman" w:hAnsi="Times New Roman" w:cs="Times New Roman"/>
          <w:bCs/>
          <w:sz w:val="28"/>
          <w:szCs w:val="28"/>
          <w:bdr w:val="none" w:sz="0" w:space="0" w:color="auto" w:frame="1"/>
        </w:rPr>
        <w:t>Формула чемпиона. Книга для родителей».</w:t>
      </w:r>
    </w:p>
    <w:p w:rsidR="005A5349" w:rsidRPr="00EC52B1" w:rsidRDefault="005A5349" w:rsidP="00045BF8">
      <w:pPr>
        <w:tabs>
          <w:tab w:val="left" w:pos="709"/>
        </w:tabs>
        <w:ind w:left="709" w:hanging="709"/>
        <w:jc w:val="both"/>
        <w:rPr>
          <w:rFonts w:ascii="Times New Roman" w:hAnsi="Times New Roman" w:cs="Times New Roman"/>
          <w:sz w:val="28"/>
          <w:szCs w:val="28"/>
        </w:rPr>
      </w:pPr>
    </w:p>
    <w:sectPr w:rsidR="005A5349" w:rsidRPr="00EC52B1" w:rsidSect="007C2541">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2B5"/>
    <w:multiLevelType w:val="hybridMultilevel"/>
    <w:tmpl w:val="0DE6B6B0"/>
    <w:lvl w:ilvl="0" w:tplc="4018228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E150A8"/>
    <w:multiLevelType w:val="hybridMultilevel"/>
    <w:tmpl w:val="1AF22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A4CD8"/>
    <w:multiLevelType w:val="hybridMultilevel"/>
    <w:tmpl w:val="60A6552C"/>
    <w:lvl w:ilvl="0" w:tplc="2A42A3C2">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9D3A8D"/>
    <w:multiLevelType w:val="hybridMultilevel"/>
    <w:tmpl w:val="CBA65B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84262DB"/>
    <w:multiLevelType w:val="hybridMultilevel"/>
    <w:tmpl w:val="F3349230"/>
    <w:lvl w:ilvl="0" w:tplc="BFA475D0">
      <w:start w:val="1"/>
      <w:numFmt w:val="decimal"/>
      <w:lvlText w:val="%1."/>
      <w:lvlJc w:val="left"/>
      <w:pPr>
        <w:tabs>
          <w:tab w:val="num" w:pos="1068"/>
        </w:tabs>
        <w:ind w:left="1068" w:hanging="360"/>
      </w:pPr>
      <w:rPr>
        <w:rFonts w:ascii="Times New Roman" w:eastAsia="Times New Roman" w:hAnsi="Times New Roman" w:cs="Times New Roman"/>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246D3217"/>
    <w:multiLevelType w:val="hybridMultilevel"/>
    <w:tmpl w:val="52E0B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7192B"/>
    <w:multiLevelType w:val="hybridMultilevel"/>
    <w:tmpl w:val="9662B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E05D0"/>
    <w:multiLevelType w:val="hybridMultilevel"/>
    <w:tmpl w:val="60229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B937BB"/>
    <w:multiLevelType w:val="hybridMultilevel"/>
    <w:tmpl w:val="10167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877875"/>
    <w:multiLevelType w:val="hybridMultilevel"/>
    <w:tmpl w:val="C8B42744"/>
    <w:lvl w:ilvl="0" w:tplc="40182284">
      <w:start w:val="1"/>
      <w:numFmt w:val="bullet"/>
      <w:lvlText w:val=""/>
      <w:lvlJc w:val="left"/>
      <w:pPr>
        <w:ind w:left="502"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3C344919"/>
    <w:multiLevelType w:val="hybridMultilevel"/>
    <w:tmpl w:val="FA6A457A"/>
    <w:lvl w:ilvl="0" w:tplc="2A42A3C2">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4B0687"/>
    <w:multiLevelType w:val="hybridMultilevel"/>
    <w:tmpl w:val="E40414E0"/>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45E51994"/>
    <w:multiLevelType w:val="hybridMultilevel"/>
    <w:tmpl w:val="8EB0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F84126"/>
    <w:multiLevelType w:val="hybridMultilevel"/>
    <w:tmpl w:val="2CBEBFC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4" w15:restartNumberingAfterBreak="0">
    <w:nsid w:val="5E8A22CE"/>
    <w:multiLevelType w:val="hybridMultilevel"/>
    <w:tmpl w:val="D0EEC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A65D6E"/>
    <w:multiLevelType w:val="hybridMultilevel"/>
    <w:tmpl w:val="294A7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B5109"/>
    <w:multiLevelType w:val="hybridMultilevel"/>
    <w:tmpl w:val="498AC8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6174161"/>
    <w:multiLevelType w:val="hybridMultilevel"/>
    <w:tmpl w:val="F2E628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927942"/>
    <w:multiLevelType w:val="hybridMultilevel"/>
    <w:tmpl w:val="34D09186"/>
    <w:lvl w:ilvl="0" w:tplc="04190001">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1790718"/>
    <w:multiLevelType w:val="hybridMultilevel"/>
    <w:tmpl w:val="E8885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3B6379"/>
    <w:multiLevelType w:val="hybridMultilevel"/>
    <w:tmpl w:val="E2DC9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F37550"/>
    <w:multiLevelType w:val="hybridMultilevel"/>
    <w:tmpl w:val="2CE0D6A8"/>
    <w:lvl w:ilvl="0" w:tplc="2D4894A0">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601FA3"/>
    <w:multiLevelType w:val="hybridMultilevel"/>
    <w:tmpl w:val="E7240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4A288B"/>
    <w:multiLevelType w:val="hybridMultilevel"/>
    <w:tmpl w:val="2B5CE910"/>
    <w:lvl w:ilvl="0" w:tplc="2A42A3C2">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FF35BF9"/>
    <w:multiLevelType w:val="hybridMultilevel"/>
    <w:tmpl w:val="38D2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21"/>
  </w:num>
  <w:num w:numId="4">
    <w:abstractNumId w:val="9"/>
  </w:num>
  <w:num w:numId="5">
    <w:abstractNumId w:val="0"/>
  </w:num>
  <w:num w:numId="6">
    <w:abstractNumId w:val="11"/>
  </w:num>
  <w:num w:numId="7">
    <w:abstractNumId w:val="5"/>
  </w:num>
  <w:num w:numId="8">
    <w:abstractNumId w:val="7"/>
  </w:num>
  <w:num w:numId="9">
    <w:abstractNumId w:val="1"/>
  </w:num>
  <w:num w:numId="10">
    <w:abstractNumId w:val="6"/>
  </w:num>
  <w:num w:numId="11">
    <w:abstractNumId w:val="17"/>
  </w:num>
  <w:num w:numId="12">
    <w:abstractNumId w:val="8"/>
  </w:num>
  <w:num w:numId="13">
    <w:abstractNumId w:val="18"/>
  </w:num>
  <w:num w:numId="14">
    <w:abstractNumId w:val="14"/>
  </w:num>
  <w:num w:numId="15">
    <w:abstractNumId w:val="4"/>
  </w:num>
  <w:num w:numId="16">
    <w:abstractNumId w:val="24"/>
  </w:num>
  <w:num w:numId="17">
    <w:abstractNumId w:val="22"/>
  </w:num>
  <w:num w:numId="18">
    <w:abstractNumId w:val="15"/>
  </w:num>
  <w:num w:numId="19">
    <w:abstractNumId w:val="3"/>
  </w:num>
  <w:num w:numId="20">
    <w:abstractNumId w:val="20"/>
  </w:num>
  <w:num w:numId="21">
    <w:abstractNumId w:val="13"/>
  </w:num>
  <w:num w:numId="22">
    <w:abstractNumId w:val="16"/>
  </w:num>
  <w:num w:numId="23">
    <w:abstractNumId w:val="10"/>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349"/>
    <w:rsid w:val="00006472"/>
    <w:rsid w:val="00017F13"/>
    <w:rsid w:val="000301F9"/>
    <w:rsid w:val="00045BF8"/>
    <w:rsid w:val="000B4332"/>
    <w:rsid w:val="000C5D01"/>
    <w:rsid w:val="000D4998"/>
    <w:rsid w:val="001F71AA"/>
    <w:rsid w:val="00201330"/>
    <w:rsid w:val="002B2A10"/>
    <w:rsid w:val="002B34D1"/>
    <w:rsid w:val="002F2A7F"/>
    <w:rsid w:val="002F3520"/>
    <w:rsid w:val="00333888"/>
    <w:rsid w:val="00355ACF"/>
    <w:rsid w:val="00395FCC"/>
    <w:rsid w:val="003E657B"/>
    <w:rsid w:val="00407951"/>
    <w:rsid w:val="0047670C"/>
    <w:rsid w:val="004A0F34"/>
    <w:rsid w:val="004F536B"/>
    <w:rsid w:val="004F58E4"/>
    <w:rsid w:val="00596F74"/>
    <w:rsid w:val="005A5349"/>
    <w:rsid w:val="005A57DA"/>
    <w:rsid w:val="005F17EC"/>
    <w:rsid w:val="00606E51"/>
    <w:rsid w:val="006D6F5B"/>
    <w:rsid w:val="006E3090"/>
    <w:rsid w:val="006F56E4"/>
    <w:rsid w:val="00790D2B"/>
    <w:rsid w:val="007A6742"/>
    <w:rsid w:val="007C2541"/>
    <w:rsid w:val="00825C50"/>
    <w:rsid w:val="0089272B"/>
    <w:rsid w:val="008C2544"/>
    <w:rsid w:val="008D7B5A"/>
    <w:rsid w:val="00925E82"/>
    <w:rsid w:val="00935FC1"/>
    <w:rsid w:val="00A3697C"/>
    <w:rsid w:val="00A410B0"/>
    <w:rsid w:val="00AB13B2"/>
    <w:rsid w:val="00B4543B"/>
    <w:rsid w:val="00B8778E"/>
    <w:rsid w:val="00C120C5"/>
    <w:rsid w:val="00CC697A"/>
    <w:rsid w:val="00D818F1"/>
    <w:rsid w:val="00DE77D1"/>
    <w:rsid w:val="00E12758"/>
    <w:rsid w:val="00E77547"/>
    <w:rsid w:val="00E81154"/>
    <w:rsid w:val="00EC52B1"/>
    <w:rsid w:val="00FC12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173D"/>
  <w15:docId w15:val="{8FE5A7E4-EA49-4F7B-8089-5E87043B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2B1"/>
    <w:pPr>
      <w:ind w:left="720"/>
      <w:contextualSpacing/>
    </w:pPr>
  </w:style>
  <w:style w:type="table" w:styleId="a4">
    <w:name w:val="Table Grid"/>
    <w:basedOn w:val="a1"/>
    <w:uiPriority w:val="59"/>
    <w:rsid w:val="004A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54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Body Text Indent"/>
    <w:basedOn w:val="a"/>
    <w:link w:val="a6"/>
    <w:rsid w:val="007C254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6">
    <w:name w:val="Основной текст с отступом Знак"/>
    <w:basedOn w:val="a0"/>
    <w:link w:val="a5"/>
    <w:rsid w:val="007C2541"/>
    <w:rPr>
      <w:rFonts w:ascii="Times New Roman" w:eastAsia="Times New Roman" w:hAnsi="Times New Roman" w:cs="Times New Roman"/>
      <w:sz w:val="24"/>
      <w:szCs w:val="24"/>
      <w:lang w:val="x-none" w:eastAsia="x-none"/>
    </w:rPr>
  </w:style>
  <w:style w:type="paragraph" w:styleId="a7">
    <w:name w:val="Normal (Web)"/>
    <w:basedOn w:val="a"/>
    <w:uiPriority w:val="99"/>
    <w:unhideWhenUsed/>
    <w:rsid w:val="002F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
    <w:name w:val="Font Style26"/>
    <w:rsid w:val="00606E51"/>
    <w:rPr>
      <w:rFonts w:ascii="Times New Roman" w:hAnsi="Times New Roman" w:cs="Times New Roman"/>
      <w:b/>
      <w:bCs/>
      <w:sz w:val="20"/>
      <w:szCs w:val="20"/>
    </w:rPr>
  </w:style>
  <w:style w:type="character" w:customStyle="1" w:styleId="FontStyle31">
    <w:name w:val="Font Style31"/>
    <w:uiPriority w:val="99"/>
    <w:rsid w:val="00606E51"/>
    <w:rPr>
      <w:rFonts w:ascii="Times New Roman" w:hAnsi="Times New Roman" w:cs="Times New Roman"/>
      <w:sz w:val="20"/>
      <w:szCs w:val="20"/>
    </w:rPr>
  </w:style>
  <w:style w:type="paragraph" w:styleId="a8">
    <w:name w:val="No Spacing"/>
    <w:uiPriority w:val="1"/>
    <w:qFormat/>
    <w:rsid w:val="004F58E4"/>
    <w:pPr>
      <w:spacing w:after="0" w:line="240" w:lineRule="auto"/>
    </w:pPr>
    <w:rPr>
      <w:rFonts w:ascii="Calibri" w:eastAsia="Times New Roman" w:hAnsi="Calibri" w:cs="Times New Roman"/>
      <w:lang w:eastAsia="ru-RU"/>
    </w:rPr>
  </w:style>
  <w:style w:type="character" w:styleId="a9">
    <w:name w:val="Hyperlink"/>
    <w:uiPriority w:val="99"/>
    <w:rsid w:val="00E81154"/>
    <w:rPr>
      <w:color w:val="0000FF"/>
      <w:u w:val="single"/>
    </w:rPr>
  </w:style>
  <w:style w:type="paragraph" w:styleId="aa">
    <w:name w:val="Balloon Text"/>
    <w:basedOn w:val="a"/>
    <w:link w:val="ab"/>
    <w:uiPriority w:val="99"/>
    <w:semiHidden/>
    <w:unhideWhenUsed/>
    <w:rsid w:val="00A3697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36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9181">
      <w:bodyDiv w:val="1"/>
      <w:marLeft w:val="0"/>
      <w:marRight w:val="0"/>
      <w:marTop w:val="0"/>
      <w:marBottom w:val="0"/>
      <w:divBdr>
        <w:top w:val="none" w:sz="0" w:space="0" w:color="auto"/>
        <w:left w:val="none" w:sz="0" w:space="0" w:color="auto"/>
        <w:bottom w:val="none" w:sz="0" w:space="0" w:color="auto"/>
        <w:right w:val="none" w:sz="0" w:space="0" w:color="auto"/>
      </w:divBdr>
    </w:div>
    <w:div w:id="798842932">
      <w:bodyDiv w:val="1"/>
      <w:marLeft w:val="0"/>
      <w:marRight w:val="0"/>
      <w:marTop w:val="0"/>
      <w:marBottom w:val="0"/>
      <w:divBdr>
        <w:top w:val="none" w:sz="0" w:space="0" w:color="auto"/>
        <w:left w:val="none" w:sz="0" w:space="0" w:color="auto"/>
        <w:bottom w:val="none" w:sz="0" w:space="0" w:color="auto"/>
        <w:right w:val="none" w:sz="0" w:space="0" w:color="auto"/>
      </w:divBdr>
    </w:div>
    <w:div w:id="1502161356">
      <w:bodyDiv w:val="1"/>
      <w:marLeft w:val="0"/>
      <w:marRight w:val="0"/>
      <w:marTop w:val="0"/>
      <w:marBottom w:val="0"/>
      <w:divBdr>
        <w:top w:val="none" w:sz="0" w:space="0" w:color="auto"/>
        <w:left w:val="none" w:sz="0" w:space="0" w:color="auto"/>
        <w:bottom w:val="none" w:sz="0" w:space="0" w:color="auto"/>
        <w:right w:val="none" w:sz="0" w:space="0" w:color="auto"/>
      </w:divBdr>
    </w:div>
    <w:div w:id="159004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kprosto.ru" TargetMode="External"/><Relationship Id="rId3" Type="http://schemas.openxmlformats.org/officeDocument/2006/relationships/settings" Target="settings.xml"/><Relationship Id="rId7" Type="http://schemas.openxmlformats.org/officeDocument/2006/relationships/hyperlink" Target="https://www.googl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ti-forum.ru"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www.labirint.ru/books/436257/?p=24844" TargetMode="External"/><Relationship Id="rId4" Type="http://schemas.openxmlformats.org/officeDocument/2006/relationships/webSettings" Target="webSettings.xml"/><Relationship Id="rId9" Type="http://schemas.openxmlformats.org/officeDocument/2006/relationships/hyperlink" Target="https://www.labirint.ru/books/266596/?p=248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Pages>
  <Words>3329</Words>
  <Characters>18981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pc1.1</dc:creator>
  <cp:keywords/>
  <dc:description/>
  <cp:lastModifiedBy>pc1.1</cp:lastModifiedBy>
  <cp:revision>21</cp:revision>
  <cp:lastPrinted>2020-08-10T07:27:00Z</cp:lastPrinted>
  <dcterms:created xsi:type="dcterms:W3CDTF">2019-09-17T11:56:00Z</dcterms:created>
  <dcterms:modified xsi:type="dcterms:W3CDTF">2020-11-30T08:18:00Z</dcterms:modified>
</cp:coreProperties>
</file>